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F8" w:rsidRPr="005B32EA" w:rsidRDefault="00FB36F8" w:rsidP="00510163">
      <w:pPr>
        <w:pStyle w:val="Default"/>
        <w:jc w:val="center"/>
        <w:rPr>
          <w:b/>
          <w:bCs/>
          <w:sz w:val="30"/>
          <w:szCs w:val="30"/>
        </w:rPr>
      </w:pPr>
      <w:r w:rsidRPr="005B32EA">
        <w:rPr>
          <w:b/>
          <w:bCs/>
          <w:sz w:val="30"/>
          <w:szCs w:val="30"/>
        </w:rPr>
        <w:t>Правила подготовки к диагностическим исследованиям</w:t>
      </w:r>
    </w:p>
    <w:p w:rsidR="00FB36F8" w:rsidRPr="00510163" w:rsidRDefault="00FB36F8" w:rsidP="00510163">
      <w:pPr>
        <w:pStyle w:val="Default"/>
        <w:jc w:val="center"/>
        <w:rPr>
          <w:sz w:val="26"/>
          <w:szCs w:val="26"/>
        </w:rPr>
      </w:pPr>
    </w:p>
    <w:p w:rsidR="00FB36F8" w:rsidRDefault="00FB36F8" w:rsidP="00510163">
      <w:pPr>
        <w:pStyle w:val="Default"/>
        <w:jc w:val="center"/>
        <w:rPr>
          <w:b/>
          <w:bCs/>
          <w:sz w:val="26"/>
          <w:szCs w:val="26"/>
        </w:rPr>
      </w:pPr>
      <w:r w:rsidRPr="00510163">
        <w:rPr>
          <w:b/>
          <w:bCs/>
          <w:sz w:val="26"/>
          <w:szCs w:val="26"/>
        </w:rPr>
        <w:t>Правила подготовки пациента к забору крови</w:t>
      </w:r>
    </w:p>
    <w:p w:rsidR="005B32EA" w:rsidRPr="00510163" w:rsidRDefault="005B32EA" w:rsidP="00510163">
      <w:pPr>
        <w:pStyle w:val="Default"/>
        <w:jc w:val="center"/>
        <w:rPr>
          <w:sz w:val="26"/>
          <w:szCs w:val="26"/>
        </w:rPr>
      </w:pP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>1. Кровь на все лабораторные исследования сдается до еды, «натощак», то есть когда между последним приемом пищи и взятием крови проходит не менее 8 ч</w:t>
      </w:r>
      <w:r w:rsidR="005B32EA">
        <w:rPr>
          <w:sz w:val="26"/>
          <w:szCs w:val="26"/>
        </w:rPr>
        <w:t>.</w:t>
      </w:r>
      <w:r w:rsidRPr="00510163">
        <w:rPr>
          <w:sz w:val="26"/>
          <w:szCs w:val="26"/>
        </w:rPr>
        <w:t xml:space="preserve"> (желательно – не менее 12 ч). Сок, чай, кофе не допускаются. Можно пить воду.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Желательно за 1-2 дня до обследования исключить из рациона </w:t>
      </w:r>
      <w:proofErr w:type="gramStart"/>
      <w:r w:rsidRPr="00510163">
        <w:rPr>
          <w:sz w:val="26"/>
          <w:szCs w:val="26"/>
        </w:rPr>
        <w:t>жирное</w:t>
      </w:r>
      <w:proofErr w:type="gramEnd"/>
      <w:r w:rsidRPr="00510163">
        <w:rPr>
          <w:sz w:val="26"/>
          <w:szCs w:val="26"/>
        </w:rPr>
        <w:t xml:space="preserve">, жареное и алкоголь. Если накануне состоялось застолье – необходимо перенести лабораторное исследование на 1-2 дня.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2. За час до взятия крови необходимо воздержаться от курения.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3. Не допускается физическая активность пациента и эмоциональные перегрузки. Перед взятием крови пациент должен находиться в состоянии физического покоя и эмоционального комфорта.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4. Поскольку содержание многих </w:t>
      </w:r>
      <w:proofErr w:type="spellStart"/>
      <w:r w:rsidRPr="00510163">
        <w:rPr>
          <w:sz w:val="26"/>
          <w:szCs w:val="26"/>
        </w:rPr>
        <w:t>аналитов</w:t>
      </w:r>
      <w:proofErr w:type="spellEnd"/>
      <w:r w:rsidRPr="00510163">
        <w:rPr>
          <w:sz w:val="26"/>
          <w:szCs w:val="26"/>
        </w:rPr>
        <w:t xml:space="preserve"> в крови подвержено суточным колебаниям, то кровь на лабораторные исследования (за исключением экстренных случаев и почасового контроля) следует сдавать строго с утра.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5. Если пациент принимает лекарства, то он должен предупредить об этом лечащего врача для согласования отмены лекарств или переносе времени лабораторного исследования.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6. Кровь не следует сдавать после рентгенографии, ректального исследования или физиотерапевтических процедур.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</w:p>
    <w:p w:rsidR="00FB36F8" w:rsidRDefault="00FB36F8" w:rsidP="00510163">
      <w:pPr>
        <w:pStyle w:val="Default"/>
        <w:jc w:val="center"/>
        <w:rPr>
          <w:b/>
          <w:bCs/>
          <w:sz w:val="26"/>
          <w:szCs w:val="26"/>
        </w:rPr>
      </w:pPr>
      <w:r w:rsidRPr="00510163">
        <w:rPr>
          <w:b/>
          <w:bCs/>
          <w:sz w:val="26"/>
          <w:szCs w:val="26"/>
        </w:rPr>
        <w:t>Правила подготовки пациента к сбору мокроты</w:t>
      </w:r>
    </w:p>
    <w:p w:rsidR="005B32EA" w:rsidRPr="00510163" w:rsidRDefault="005B32EA" w:rsidP="00510163">
      <w:pPr>
        <w:pStyle w:val="Default"/>
        <w:jc w:val="center"/>
        <w:rPr>
          <w:sz w:val="26"/>
          <w:szCs w:val="26"/>
        </w:rPr>
      </w:pPr>
    </w:p>
    <w:p w:rsidR="00FB36F8" w:rsidRPr="00510163" w:rsidRDefault="00FB36F8" w:rsidP="005B32EA">
      <w:pPr>
        <w:pStyle w:val="Default"/>
        <w:ind w:firstLine="708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Время взятия (сбора) мокроты: утром, натощак. Собирают порцию мокроты путем откашливания, избегая попадания в порцию мокроты слюны, секрета носоглотки или синусов в чистую сухую емкость.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Предварительно пациент должен прополоскать рот и глотку кипяченой водой, почистить зубы.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</w:p>
    <w:p w:rsidR="00FB36F8" w:rsidRDefault="00FB36F8" w:rsidP="00510163">
      <w:pPr>
        <w:pStyle w:val="Default"/>
        <w:jc w:val="center"/>
        <w:rPr>
          <w:b/>
          <w:bCs/>
          <w:sz w:val="26"/>
          <w:szCs w:val="26"/>
        </w:rPr>
      </w:pPr>
      <w:r w:rsidRPr="00510163">
        <w:rPr>
          <w:b/>
          <w:bCs/>
          <w:sz w:val="26"/>
          <w:szCs w:val="26"/>
        </w:rPr>
        <w:t>Правила подготовки пациента к сбору мочи</w:t>
      </w:r>
    </w:p>
    <w:p w:rsidR="005B32EA" w:rsidRPr="00510163" w:rsidRDefault="005B32EA" w:rsidP="00510163">
      <w:pPr>
        <w:pStyle w:val="Default"/>
        <w:jc w:val="center"/>
        <w:rPr>
          <w:b/>
          <w:bCs/>
          <w:sz w:val="26"/>
          <w:szCs w:val="26"/>
        </w:rPr>
      </w:pPr>
    </w:p>
    <w:p w:rsidR="00FB36F8" w:rsidRPr="00510163" w:rsidRDefault="00FB36F8" w:rsidP="00510163">
      <w:pPr>
        <w:pStyle w:val="Default"/>
        <w:jc w:val="both"/>
        <w:rPr>
          <w:i/>
          <w:sz w:val="26"/>
          <w:szCs w:val="26"/>
        </w:rPr>
      </w:pPr>
      <w:r w:rsidRPr="00510163">
        <w:rPr>
          <w:b/>
          <w:bCs/>
          <w:i/>
          <w:sz w:val="26"/>
          <w:szCs w:val="26"/>
        </w:rPr>
        <w:t xml:space="preserve">Общий анализ мочи </w:t>
      </w:r>
    </w:p>
    <w:p w:rsidR="00FB36F8" w:rsidRPr="00510163" w:rsidRDefault="00FB36F8" w:rsidP="005B32EA">
      <w:pPr>
        <w:pStyle w:val="Default"/>
        <w:ind w:firstLine="708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Необходимо собрать первую утреннюю концентрированную порцию мочи, получаемую сразу после сна, натощак, и, при свободном мочеиспускании.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Емкость для сбора мочи должна быть сухой и чистой.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Перед сбором мочи проводят тщательный туалет наружных половых органов, промыв их под душем с мылом, чтобы в мочу не попали выделения из них.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Мочу нельзя сдавать во время менструального цикла. Анализ можно проводить через 2 дня после его окончания. </w:t>
      </w:r>
    </w:p>
    <w:p w:rsidR="00FB36F8" w:rsidRPr="00510163" w:rsidRDefault="00FB36F8" w:rsidP="00510163">
      <w:pPr>
        <w:pStyle w:val="Default"/>
        <w:jc w:val="both"/>
        <w:rPr>
          <w:i/>
          <w:sz w:val="26"/>
          <w:szCs w:val="26"/>
        </w:rPr>
      </w:pPr>
      <w:r w:rsidRPr="00510163">
        <w:rPr>
          <w:b/>
          <w:bCs/>
          <w:i/>
          <w:sz w:val="26"/>
          <w:szCs w:val="26"/>
        </w:rPr>
        <w:t xml:space="preserve">Анализ мочи по Нечипоренко </w:t>
      </w:r>
    </w:p>
    <w:p w:rsidR="00FB36F8" w:rsidRPr="00510163" w:rsidRDefault="00FB36F8" w:rsidP="005B32EA">
      <w:pPr>
        <w:pStyle w:val="Default"/>
        <w:ind w:firstLine="708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После тщательного туалета наружных половых органов необходимо собрать среднюю порцию утренней мочи.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Для этого сначала мочитесь в унитаз, затем в чистую сухую емкость, остатки мочи в унитаз. </w:t>
      </w:r>
    </w:p>
    <w:p w:rsidR="00FB36F8" w:rsidRPr="00510163" w:rsidRDefault="00FB36F8" w:rsidP="00510163">
      <w:pPr>
        <w:pStyle w:val="Default"/>
        <w:jc w:val="both"/>
        <w:rPr>
          <w:i/>
          <w:sz w:val="26"/>
          <w:szCs w:val="26"/>
        </w:rPr>
      </w:pPr>
      <w:r w:rsidRPr="00510163">
        <w:rPr>
          <w:b/>
          <w:bCs/>
          <w:i/>
          <w:sz w:val="26"/>
          <w:szCs w:val="26"/>
        </w:rPr>
        <w:t xml:space="preserve">Суточная порция мочи </w:t>
      </w:r>
    </w:p>
    <w:p w:rsidR="00FB36F8" w:rsidRDefault="00FB36F8" w:rsidP="005B32EA">
      <w:pPr>
        <w:pStyle w:val="Default"/>
        <w:ind w:firstLine="708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Первая порция мочи для исследования не нужна, поэтому пациент мочится в унитаз. Все последующие порции мочи в течение суток пациент собирает в чистую емкость объемом 3 л. Утреннюю порцию мочи следующего дня пациент собирает в </w:t>
      </w:r>
      <w:r w:rsidRPr="00510163">
        <w:rPr>
          <w:sz w:val="26"/>
          <w:szCs w:val="26"/>
        </w:rPr>
        <w:lastRenderedPageBreak/>
        <w:t xml:space="preserve">эту же емкость. Тщательно перемешивает, отливает примерно 50 – 100 мл в чистую сухую емкость и доставляет в лабораторию. </w:t>
      </w:r>
    </w:p>
    <w:p w:rsidR="00510163" w:rsidRDefault="00510163" w:rsidP="00510163">
      <w:pPr>
        <w:pStyle w:val="Default"/>
        <w:jc w:val="both"/>
        <w:rPr>
          <w:sz w:val="26"/>
          <w:szCs w:val="26"/>
        </w:rPr>
      </w:pPr>
    </w:p>
    <w:p w:rsidR="00FB36F8" w:rsidRPr="00510163" w:rsidRDefault="00FB36F8" w:rsidP="00510163">
      <w:pPr>
        <w:pStyle w:val="Default"/>
        <w:jc w:val="both"/>
        <w:rPr>
          <w:i/>
          <w:sz w:val="26"/>
          <w:szCs w:val="26"/>
        </w:rPr>
      </w:pPr>
      <w:r w:rsidRPr="00510163">
        <w:rPr>
          <w:b/>
          <w:bCs/>
          <w:i/>
          <w:sz w:val="26"/>
          <w:szCs w:val="26"/>
        </w:rPr>
        <w:t xml:space="preserve">Анализ мочи по </w:t>
      </w:r>
      <w:proofErr w:type="spellStart"/>
      <w:r w:rsidRPr="00510163">
        <w:rPr>
          <w:b/>
          <w:bCs/>
          <w:i/>
          <w:sz w:val="26"/>
          <w:szCs w:val="26"/>
        </w:rPr>
        <w:t>Зимницкому</w:t>
      </w:r>
      <w:proofErr w:type="spellEnd"/>
      <w:r w:rsidRPr="00510163">
        <w:rPr>
          <w:b/>
          <w:bCs/>
          <w:i/>
          <w:sz w:val="26"/>
          <w:szCs w:val="26"/>
        </w:rPr>
        <w:t xml:space="preserve">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Первая утренняя порция мочи для исследования не нужна, поэтому пациент мочится в унитаз.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Затем в течение каждых 3-х часов моча собирается в отдельную чистую сухую емкость.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Для этого накануне пациент подписывает емкости: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- первая порция – 6ч – 9ч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- вторая порция – 9ч – 12ч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- третья порция – 12ч – 15ч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- четвертая порция – 15ч – 18ч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- пятая порция – 18ч – 21ч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- шестая порция – 21ч – 24ч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- седьмая порция – 24ч – 3ч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- восьмая порция – 3ч – 6ч. это утренняя порция мочи следующего дня.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Все восемь емкостей доставляются в лабораторию, даже те емкости, где не было мочи. </w:t>
      </w:r>
    </w:p>
    <w:p w:rsidR="00FB36F8" w:rsidRPr="00510163" w:rsidRDefault="00FB36F8" w:rsidP="005101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36F8" w:rsidRPr="00510163" w:rsidRDefault="00FB36F8" w:rsidP="00510163">
      <w:pPr>
        <w:tabs>
          <w:tab w:val="left" w:pos="202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10163">
        <w:rPr>
          <w:rFonts w:ascii="Times New Roman" w:hAnsi="Times New Roman" w:cs="Times New Roman"/>
          <w:b/>
          <w:bCs/>
          <w:sz w:val="26"/>
          <w:szCs w:val="26"/>
        </w:rPr>
        <w:t>Правила подготовки пациента к сбору семенной жидкости</w:t>
      </w:r>
    </w:p>
    <w:p w:rsidR="00FB36F8" w:rsidRPr="005B32EA" w:rsidRDefault="005B32EA" w:rsidP="005B3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2EA">
        <w:rPr>
          <w:rFonts w:ascii="Times New Roman" w:hAnsi="Times New Roman" w:cs="Times New Roman"/>
          <w:sz w:val="26"/>
          <w:szCs w:val="26"/>
        </w:rPr>
        <w:t xml:space="preserve">Образцы спермы собирают после 3-5 дневного полового воздержания, в этот период исключается употребление алкоголя, приём лекарственных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B32EA">
        <w:rPr>
          <w:rFonts w:ascii="Times New Roman" w:hAnsi="Times New Roman" w:cs="Times New Roman"/>
          <w:sz w:val="26"/>
          <w:szCs w:val="26"/>
        </w:rPr>
        <w:t>репаратов.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32EA">
        <w:rPr>
          <w:rFonts w:ascii="Times New Roman" w:hAnsi="Times New Roman" w:cs="Times New Roman"/>
          <w:sz w:val="26"/>
          <w:szCs w:val="26"/>
        </w:rPr>
        <w:t>Материал собирают в стеклянную посуду и, сохраняя температуру человеческого тела, в течение часа доставляют в лабораторию.</w:t>
      </w:r>
    </w:p>
    <w:p w:rsidR="005B32EA" w:rsidRPr="00510163" w:rsidRDefault="005B32EA" w:rsidP="005B3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36F8" w:rsidRDefault="00FB36F8" w:rsidP="00510163">
      <w:pPr>
        <w:pStyle w:val="Default"/>
        <w:jc w:val="center"/>
        <w:rPr>
          <w:b/>
          <w:bCs/>
          <w:sz w:val="26"/>
          <w:szCs w:val="26"/>
        </w:rPr>
      </w:pPr>
      <w:r w:rsidRPr="00510163">
        <w:rPr>
          <w:b/>
          <w:bCs/>
          <w:sz w:val="26"/>
          <w:szCs w:val="26"/>
        </w:rPr>
        <w:t>Правила подготовки пациента к сбору кала</w:t>
      </w:r>
    </w:p>
    <w:p w:rsidR="00510163" w:rsidRPr="00510163" w:rsidRDefault="00510163" w:rsidP="00510163">
      <w:pPr>
        <w:pStyle w:val="Default"/>
        <w:jc w:val="both"/>
        <w:rPr>
          <w:sz w:val="26"/>
          <w:szCs w:val="26"/>
        </w:rPr>
      </w:pPr>
    </w:p>
    <w:p w:rsidR="00FB36F8" w:rsidRPr="00510163" w:rsidRDefault="00FB36F8" w:rsidP="00510163">
      <w:pPr>
        <w:pStyle w:val="Default"/>
        <w:jc w:val="both"/>
        <w:rPr>
          <w:i/>
          <w:sz w:val="26"/>
          <w:szCs w:val="26"/>
        </w:rPr>
      </w:pPr>
      <w:r w:rsidRPr="00510163">
        <w:rPr>
          <w:b/>
          <w:bCs/>
          <w:i/>
          <w:sz w:val="26"/>
          <w:szCs w:val="26"/>
        </w:rPr>
        <w:t xml:space="preserve">Исследование кала на яйца гельминтов и простейших </w:t>
      </w:r>
    </w:p>
    <w:p w:rsidR="00FB36F8" w:rsidRPr="00510163" w:rsidRDefault="00FB36F8" w:rsidP="00C81C1E">
      <w:pPr>
        <w:pStyle w:val="Default"/>
        <w:ind w:firstLine="708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Диетической подготовки не требуется. Кал берут из разных мест дефекации. Желательно кал доставлять в лабораторию в течении 12 часов после дефекации, а до этого его следует хранить при </w:t>
      </w:r>
      <w:proofErr w:type="spellStart"/>
      <w:r w:rsidRPr="00510163">
        <w:rPr>
          <w:sz w:val="26"/>
          <w:szCs w:val="26"/>
        </w:rPr>
        <w:t>t</w:t>
      </w:r>
      <w:proofErr w:type="spellEnd"/>
      <w:r w:rsidRPr="00510163">
        <w:rPr>
          <w:sz w:val="26"/>
          <w:szCs w:val="26"/>
        </w:rPr>
        <w:t xml:space="preserve"> 3-5</w:t>
      </w:r>
      <w:proofErr w:type="gramStart"/>
      <w:r w:rsidRPr="00510163">
        <w:rPr>
          <w:sz w:val="26"/>
          <w:szCs w:val="26"/>
        </w:rPr>
        <w:t xml:space="preserve"> С</w:t>
      </w:r>
      <w:proofErr w:type="gramEnd"/>
      <w:r w:rsidRPr="00510163">
        <w:rPr>
          <w:sz w:val="26"/>
          <w:szCs w:val="26"/>
        </w:rPr>
        <w:t xml:space="preserve">, в чистой сухой ёмкости. </w:t>
      </w:r>
    </w:p>
    <w:p w:rsidR="00FB36F8" w:rsidRPr="00510163" w:rsidRDefault="00FB36F8" w:rsidP="00510163">
      <w:pPr>
        <w:pStyle w:val="Default"/>
        <w:jc w:val="both"/>
        <w:rPr>
          <w:i/>
          <w:sz w:val="26"/>
          <w:szCs w:val="26"/>
        </w:rPr>
      </w:pPr>
      <w:r w:rsidRPr="00510163">
        <w:rPr>
          <w:b/>
          <w:bCs/>
          <w:i/>
          <w:sz w:val="26"/>
          <w:szCs w:val="26"/>
        </w:rPr>
        <w:t xml:space="preserve">Исследование кала на скрытую кровь </w:t>
      </w:r>
    </w:p>
    <w:p w:rsidR="00FB36F8" w:rsidRPr="00510163" w:rsidRDefault="00FB36F8" w:rsidP="00C81C1E">
      <w:pPr>
        <w:pStyle w:val="Default"/>
        <w:ind w:firstLine="708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Применяется для выявления скрытого кровотечения из органов желудочно-кишечного тракта. </w:t>
      </w:r>
      <w:proofErr w:type="gramStart"/>
      <w:r w:rsidRPr="00510163">
        <w:rPr>
          <w:sz w:val="26"/>
          <w:szCs w:val="26"/>
        </w:rPr>
        <w:t>В течении 3 суток, предшествующих исследованию, необходимо соблюдать специальную диету, исключить из рациона мясо и мясные изделия, рыбу и рыбные изделия, все зелёные овощи и фрукты, все овощи, окрашенные в красный цвет, гречневую кашу, а так же продукты травмирующие слизистую оболочку рта (карамель, орехи, сушки, сухари), не рекомендуется чистить зубы щёткой.</w:t>
      </w:r>
      <w:proofErr w:type="gramEnd"/>
      <w:r w:rsidRPr="00510163">
        <w:rPr>
          <w:sz w:val="26"/>
          <w:szCs w:val="26"/>
        </w:rPr>
        <w:t xml:space="preserve"> Исключить из лечения на период подготовки (и предупредить об этом больного) препараты, содержащие микроэлементы железа, йод и брома, витамин</w:t>
      </w:r>
      <w:proofErr w:type="gramStart"/>
      <w:r w:rsidRPr="00510163">
        <w:rPr>
          <w:sz w:val="26"/>
          <w:szCs w:val="26"/>
        </w:rPr>
        <w:t xml:space="preserve"> С</w:t>
      </w:r>
      <w:proofErr w:type="gramEnd"/>
      <w:r w:rsidRPr="00510163">
        <w:rPr>
          <w:sz w:val="26"/>
          <w:szCs w:val="26"/>
        </w:rPr>
        <w:t xml:space="preserve">, аспирин, </w:t>
      </w:r>
      <w:proofErr w:type="spellStart"/>
      <w:r w:rsidRPr="00510163">
        <w:rPr>
          <w:sz w:val="26"/>
          <w:szCs w:val="26"/>
        </w:rPr>
        <w:t>кетазон</w:t>
      </w:r>
      <w:proofErr w:type="spellEnd"/>
      <w:r w:rsidRPr="00510163">
        <w:rPr>
          <w:sz w:val="26"/>
          <w:szCs w:val="26"/>
        </w:rPr>
        <w:t xml:space="preserve">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Исследование нельзя проводить пациентам </w:t>
      </w:r>
      <w:proofErr w:type="gramStart"/>
      <w:r w:rsidRPr="00510163">
        <w:rPr>
          <w:sz w:val="26"/>
          <w:szCs w:val="26"/>
        </w:rPr>
        <w:t>страдающих</w:t>
      </w:r>
      <w:proofErr w:type="gramEnd"/>
      <w:r w:rsidRPr="00510163">
        <w:rPr>
          <w:sz w:val="26"/>
          <w:szCs w:val="26"/>
        </w:rPr>
        <w:t xml:space="preserve"> диареей (поносом) и женщинам во время менструации.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Рекомендуется принимать пищу, содержащую фрукты, овощи и чёрный хлеб. </w:t>
      </w:r>
    </w:p>
    <w:p w:rsidR="00FB36F8" w:rsidRPr="00510163" w:rsidRDefault="00FB36F8" w:rsidP="00510163">
      <w:pPr>
        <w:pStyle w:val="Default"/>
        <w:jc w:val="both"/>
        <w:rPr>
          <w:i/>
          <w:sz w:val="26"/>
          <w:szCs w:val="26"/>
        </w:rPr>
      </w:pPr>
      <w:r w:rsidRPr="00510163">
        <w:rPr>
          <w:b/>
          <w:bCs/>
          <w:i/>
          <w:sz w:val="26"/>
          <w:szCs w:val="26"/>
        </w:rPr>
        <w:t xml:space="preserve">Исследование кала на </w:t>
      </w:r>
      <w:proofErr w:type="spellStart"/>
      <w:r w:rsidRPr="00510163">
        <w:rPr>
          <w:b/>
          <w:bCs/>
          <w:i/>
          <w:sz w:val="26"/>
          <w:szCs w:val="26"/>
        </w:rPr>
        <w:t>копрологию</w:t>
      </w:r>
      <w:proofErr w:type="spellEnd"/>
      <w:r w:rsidRPr="00510163">
        <w:rPr>
          <w:b/>
          <w:bCs/>
          <w:i/>
          <w:sz w:val="26"/>
          <w:szCs w:val="26"/>
        </w:rPr>
        <w:t xml:space="preserve"> </w:t>
      </w:r>
    </w:p>
    <w:p w:rsidR="00FB36F8" w:rsidRPr="00510163" w:rsidRDefault="00FB36F8" w:rsidP="00C81C1E">
      <w:pPr>
        <w:pStyle w:val="Default"/>
        <w:ind w:firstLine="708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Исследовать кал надо не позднее 8-12 часов после дефекации, а до этого его следует </w:t>
      </w:r>
      <w:proofErr w:type="gramStart"/>
      <w:r w:rsidRPr="00510163">
        <w:rPr>
          <w:sz w:val="26"/>
          <w:szCs w:val="26"/>
        </w:rPr>
        <w:t xml:space="preserve">хранить при </w:t>
      </w:r>
      <w:proofErr w:type="spellStart"/>
      <w:r w:rsidRPr="00510163">
        <w:rPr>
          <w:sz w:val="26"/>
          <w:szCs w:val="26"/>
        </w:rPr>
        <w:t>t</w:t>
      </w:r>
      <w:proofErr w:type="spellEnd"/>
      <w:r w:rsidRPr="00510163">
        <w:rPr>
          <w:sz w:val="26"/>
          <w:szCs w:val="26"/>
        </w:rPr>
        <w:t xml:space="preserve"> 3-5 С. Собирать</w:t>
      </w:r>
      <w:proofErr w:type="gramEnd"/>
      <w:r w:rsidRPr="00510163">
        <w:rPr>
          <w:sz w:val="26"/>
          <w:szCs w:val="26"/>
        </w:rPr>
        <w:t xml:space="preserve"> кал надо в чистую сухую посуду. Следует избегать примеси к испражнениям мочи, </w:t>
      </w:r>
      <w:proofErr w:type="gramStart"/>
      <w:r w:rsidRPr="00510163">
        <w:rPr>
          <w:sz w:val="26"/>
          <w:szCs w:val="26"/>
        </w:rPr>
        <w:t>выделяемого</w:t>
      </w:r>
      <w:proofErr w:type="gramEnd"/>
      <w:r w:rsidRPr="00510163">
        <w:rPr>
          <w:sz w:val="26"/>
          <w:szCs w:val="26"/>
        </w:rPr>
        <w:t xml:space="preserve"> половых органов и других </w:t>
      </w:r>
      <w:r w:rsidRPr="00510163">
        <w:rPr>
          <w:sz w:val="26"/>
          <w:szCs w:val="26"/>
        </w:rPr>
        <w:lastRenderedPageBreak/>
        <w:t xml:space="preserve">веществ, в том числе лекарственных. Надо отменить медикаменты, примеси которые мешают микроскопическому исследованию и влияют на внешний вид каловых масс, а также усиливают перистальтику кишечника. Это все слабительные, </w:t>
      </w:r>
      <w:proofErr w:type="spellStart"/>
      <w:r w:rsidRPr="00510163">
        <w:rPr>
          <w:sz w:val="26"/>
          <w:szCs w:val="26"/>
        </w:rPr>
        <w:t>ваго</w:t>
      </w:r>
      <w:proofErr w:type="spellEnd"/>
      <w:r w:rsidRPr="00510163">
        <w:rPr>
          <w:sz w:val="26"/>
          <w:szCs w:val="26"/>
        </w:rPr>
        <w:t xml:space="preserve"> - и </w:t>
      </w:r>
      <w:proofErr w:type="spellStart"/>
      <w:r w:rsidRPr="00510163">
        <w:rPr>
          <w:sz w:val="26"/>
          <w:szCs w:val="26"/>
        </w:rPr>
        <w:t>симпатикотропные</w:t>
      </w:r>
      <w:proofErr w:type="spellEnd"/>
      <w:r w:rsidRPr="00510163">
        <w:rPr>
          <w:sz w:val="26"/>
          <w:szCs w:val="26"/>
        </w:rPr>
        <w:t xml:space="preserve"> средства, каолин, бария сульфат, препараты висмута, железа, ферментные препараты и другие препараты, влияющие на процессы переваривания и всасывания, ректальные свечи на жировой основе.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Нельзя направлять на исследование после клизмы, рентгенологического исследования желудка и кишечника (примесь бария).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</w:p>
    <w:p w:rsidR="00FB36F8" w:rsidRPr="00510163" w:rsidRDefault="00FB36F8" w:rsidP="00510163">
      <w:pPr>
        <w:pStyle w:val="Default"/>
        <w:jc w:val="center"/>
        <w:rPr>
          <w:b/>
          <w:bCs/>
          <w:sz w:val="26"/>
          <w:szCs w:val="26"/>
        </w:rPr>
      </w:pPr>
      <w:r w:rsidRPr="00510163">
        <w:rPr>
          <w:b/>
          <w:bCs/>
          <w:sz w:val="26"/>
          <w:szCs w:val="26"/>
        </w:rPr>
        <w:t>Правила подготовки пациента к рентгенографии</w:t>
      </w:r>
    </w:p>
    <w:p w:rsidR="00FB36F8" w:rsidRPr="00510163" w:rsidRDefault="00FB36F8" w:rsidP="00510163">
      <w:pPr>
        <w:pStyle w:val="Default"/>
        <w:jc w:val="both"/>
        <w:rPr>
          <w:b/>
          <w:bCs/>
          <w:sz w:val="26"/>
          <w:szCs w:val="26"/>
        </w:rPr>
      </w:pPr>
    </w:p>
    <w:p w:rsidR="00FB36F8" w:rsidRPr="00510163" w:rsidRDefault="00FB36F8" w:rsidP="00510163">
      <w:pPr>
        <w:pStyle w:val="Default"/>
        <w:jc w:val="both"/>
        <w:rPr>
          <w:i/>
          <w:sz w:val="26"/>
          <w:szCs w:val="26"/>
        </w:rPr>
      </w:pPr>
      <w:r w:rsidRPr="00510163">
        <w:rPr>
          <w:b/>
          <w:bCs/>
          <w:i/>
          <w:sz w:val="26"/>
          <w:szCs w:val="26"/>
        </w:rPr>
        <w:t xml:space="preserve">Обзорная урография (обзорный снимок почек и мочевыводящих путей), рентгенография поясничного отдела позвоночника и костей таза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>Проводятся натощак, с предварительной подготовкой: накануне вечером в 18-00 принимается слабительное (например, 30 мл касторового масла или препарат «</w:t>
      </w:r>
      <w:proofErr w:type="spellStart"/>
      <w:r w:rsidRPr="00510163">
        <w:rPr>
          <w:sz w:val="26"/>
          <w:szCs w:val="26"/>
        </w:rPr>
        <w:t>Фортранс</w:t>
      </w:r>
      <w:proofErr w:type="spellEnd"/>
      <w:r w:rsidRPr="00510163">
        <w:rPr>
          <w:sz w:val="26"/>
          <w:szCs w:val="26"/>
        </w:rPr>
        <w:t xml:space="preserve">» 2 пакетика) или ставится очистительная клизма кипячёной водой комнатной температуры, объемом 1,5 -2,0 литра. </w:t>
      </w:r>
    </w:p>
    <w:p w:rsidR="00FB36F8" w:rsidRPr="00510163" w:rsidRDefault="00FB36F8" w:rsidP="00510163">
      <w:pPr>
        <w:pStyle w:val="Default"/>
        <w:jc w:val="both"/>
        <w:rPr>
          <w:i/>
          <w:sz w:val="26"/>
          <w:szCs w:val="26"/>
        </w:rPr>
      </w:pPr>
      <w:r w:rsidRPr="00510163">
        <w:rPr>
          <w:b/>
          <w:bCs/>
          <w:i/>
          <w:sz w:val="26"/>
          <w:szCs w:val="26"/>
        </w:rPr>
        <w:t xml:space="preserve">Флюорография (ФЛГ), рентгенография черепа, придаточных пазух носа, опорно-двигательного аппарата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Подготовка к данному исследованию не требуется.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</w:p>
    <w:p w:rsidR="00FB36F8" w:rsidRPr="00510163" w:rsidRDefault="00FB36F8" w:rsidP="00510163">
      <w:pPr>
        <w:pStyle w:val="Default"/>
        <w:jc w:val="center"/>
        <w:rPr>
          <w:b/>
          <w:bCs/>
          <w:sz w:val="26"/>
          <w:szCs w:val="26"/>
        </w:rPr>
      </w:pPr>
      <w:r w:rsidRPr="00510163">
        <w:rPr>
          <w:b/>
          <w:bCs/>
          <w:sz w:val="26"/>
          <w:szCs w:val="26"/>
        </w:rPr>
        <w:t xml:space="preserve">Правила подготовки пациента к </w:t>
      </w:r>
      <w:proofErr w:type="spellStart"/>
      <w:r w:rsidRPr="00510163">
        <w:rPr>
          <w:b/>
          <w:bCs/>
          <w:sz w:val="26"/>
          <w:szCs w:val="26"/>
        </w:rPr>
        <w:t>мультиспиральной</w:t>
      </w:r>
      <w:proofErr w:type="spellEnd"/>
      <w:r w:rsidRPr="00510163">
        <w:rPr>
          <w:b/>
          <w:bCs/>
          <w:sz w:val="26"/>
          <w:szCs w:val="26"/>
        </w:rPr>
        <w:t xml:space="preserve"> компьютерной томографии</w:t>
      </w:r>
      <w:r w:rsidR="00510163">
        <w:rPr>
          <w:b/>
          <w:bCs/>
          <w:sz w:val="26"/>
          <w:szCs w:val="26"/>
        </w:rPr>
        <w:t xml:space="preserve"> </w:t>
      </w:r>
      <w:r w:rsidRPr="00510163">
        <w:rPr>
          <w:b/>
          <w:bCs/>
          <w:sz w:val="26"/>
          <w:szCs w:val="26"/>
        </w:rPr>
        <w:t>(КТ)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proofErr w:type="gramStart"/>
      <w:r w:rsidRPr="00510163">
        <w:rPr>
          <w:b/>
          <w:bCs/>
          <w:sz w:val="26"/>
          <w:szCs w:val="26"/>
        </w:rPr>
        <w:t>Стандартные (</w:t>
      </w:r>
      <w:proofErr w:type="spellStart"/>
      <w:r w:rsidRPr="00510163">
        <w:rPr>
          <w:b/>
          <w:bCs/>
          <w:sz w:val="26"/>
          <w:szCs w:val="26"/>
        </w:rPr>
        <w:t>бесконтрастные</w:t>
      </w:r>
      <w:proofErr w:type="spellEnd"/>
      <w:r w:rsidRPr="00510163">
        <w:rPr>
          <w:b/>
          <w:bCs/>
          <w:sz w:val="26"/>
          <w:szCs w:val="26"/>
        </w:rPr>
        <w:t xml:space="preserve">) КТ-исследования костей черепа, головного мозга, околоносовых пазух, височных костей, шеи, гортани, грудной полости, средостения, позвоночника, лопатки, крупных суставов, конечностей </w:t>
      </w:r>
      <w:r w:rsidRPr="00510163">
        <w:rPr>
          <w:sz w:val="26"/>
          <w:szCs w:val="26"/>
        </w:rPr>
        <w:t xml:space="preserve">- проводятся без предварительной подготовки пациентов. </w:t>
      </w:r>
      <w:proofErr w:type="gramEnd"/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</w:p>
    <w:p w:rsidR="00FB36F8" w:rsidRDefault="00FB36F8" w:rsidP="00510163">
      <w:pPr>
        <w:pStyle w:val="Default"/>
        <w:jc w:val="both"/>
        <w:rPr>
          <w:sz w:val="26"/>
          <w:szCs w:val="26"/>
        </w:rPr>
      </w:pPr>
      <w:proofErr w:type="spellStart"/>
      <w:r w:rsidRPr="00510163">
        <w:rPr>
          <w:b/>
          <w:bCs/>
          <w:sz w:val="26"/>
          <w:szCs w:val="26"/>
        </w:rPr>
        <w:t>Нативные</w:t>
      </w:r>
      <w:proofErr w:type="spellEnd"/>
      <w:r w:rsidRPr="00510163">
        <w:rPr>
          <w:b/>
          <w:bCs/>
          <w:sz w:val="26"/>
          <w:szCs w:val="26"/>
        </w:rPr>
        <w:t xml:space="preserve"> (</w:t>
      </w:r>
      <w:proofErr w:type="spellStart"/>
      <w:r w:rsidRPr="00510163">
        <w:rPr>
          <w:b/>
          <w:bCs/>
          <w:sz w:val="26"/>
          <w:szCs w:val="26"/>
        </w:rPr>
        <w:t>бесконтрастные</w:t>
      </w:r>
      <w:proofErr w:type="spellEnd"/>
      <w:r w:rsidRPr="00510163">
        <w:rPr>
          <w:b/>
          <w:bCs/>
          <w:sz w:val="26"/>
          <w:szCs w:val="26"/>
        </w:rPr>
        <w:t xml:space="preserve">) КТ- исследования брюшной полости (печени, селезенки, поджелудочной железы, почек и надпочечников) </w:t>
      </w:r>
      <w:r w:rsidRPr="00510163">
        <w:rPr>
          <w:sz w:val="26"/>
          <w:szCs w:val="26"/>
        </w:rPr>
        <w:t xml:space="preserve">- за 5 часов до исследования не принимать пищу. За 1.5 - 2 часа до исследования выпить 1.5 литра негазированной жидкости. КТ-исследования различных органов и систем с применением контрастного внутривенного усиления проводится натощак по рекомендации врача-рентгенолога и по назначению лечащего врача, после тщательного изучения </w:t>
      </w:r>
      <w:proofErr w:type="spellStart"/>
      <w:r w:rsidRPr="00510163">
        <w:rPr>
          <w:sz w:val="26"/>
          <w:szCs w:val="26"/>
        </w:rPr>
        <w:t>аллергологического</w:t>
      </w:r>
      <w:proofErr w:type="spellEnd"/>
      <w:r w:rsidRPr="00510163">
        <w:rPr>
          <w:sz w:val="26"/>
          <w:szCs w:val="26"/>
        </w:rPr>
        <w:t xml:space="preserve"> анамнеза пациента, отсутствия противопоказаний для внутривенного введения </w:t>
      </w:r>
      <w:proofErr w:type="spellStart"/>
      <w:r w:rsidRPr="00510163">
        <w:rPr>
          <w:sz w:val="26"/>
          <w:szCs w:val="26"/>
        </w:rPr>
        <w:t>рентгеноконтрастных</w:t>
      </w:r>
      <w:proofErr w:type="spellEnd"/>
      <w:r w:rsidRPr="00510163">
        <w:rPr>
          <w:sz w:val="26"/>
          <w:szCs w:val="26"/>
        </w:rPr>
        <w:t xml:space="preserve"> средств. Накануне исследования (предыдущий день) и в день исследования пациент должен выпивать 1- 2 литра воды (жидкости) дополнительно. </w:t>
      </w:r>
    </w:p>
    <w:p w:rsidR="00463CFA" w:rsidRPr="00510163" w:rsidRDefault="00463CFA" w:rsidP="00510163">
      <w:pPr>
        <w:pStyle w:val="Default"/>
        <w:jc w:val="both"/>
        <w:rPr>
          <w:sz w:val="26"/>
          <w:szCs w:val="26"/>
        </w:rPr>
      </w:pPr>
    </w:p>
    <w:p w:rsidR="00FD10B8" w:rsidRDefault="00FB36F8" w:rsidP="00463CFA">
      <w:pPr>
        <w:pStyle w:val="Default"/>
        <w:jc w:val="center"/>
        <w:rPr>
          <w:b/>
          <w:bCs/>
          <w:sz w:val="26"/>
          <w:szCs w:val="26"/>
        </w:rPr>
      </w:pPr>
      <w:r w:rsidRPr="00510163">
        <w:rPr>
          <w:b/>
          <w:bCs/>
          <w:sz w:val="26"/>
          <w:szCs w:val="26"/>
        </w:rPr>
        <w:t xml:space="preserve">Правила подготовки пациента к </w:t>
      </w:r>
      <w:r w:rsidR="00463CFA">
        <w:rPr>
          <w:b/>
          <w:bCs/>
          <w:sz w:val="26"/>
          <w:szCs w:val="26"/>
        </w:rPr>
        <w:t>ультразвуковому исследованию (УЗИ)</w:t>
      </w:r>
    </w:p>
    <w:p w:rsidR="00463CFA" w:rsidRPr="00510163" w:rsidRDefault="00463CFA" w:rsidP="00463CFA">
      <w:pPr>
        <w:pStyle w:val="Default"/>
        <w:jc w:val="center"/>
        <w:rPr>
          <w:sz w:val="26"/>
          <w:szCs w:val="26"/>
        </w:rPr>
      </w:pPr>
    </w:p>
    <w:p w:rsidR="00A227DF" w:rsidRPr="00510163" w:rsidRDefault="00FD10B8" w:rsidP="00510163">
      <w:pPr>
        <w:pStyle w:val="Default"/>
        <w:jc w:val="both"/>
        <w:rPr>
          <w:sz w:val="26"/>
          <w:szCs w:val="26"/>
        </w:rPr>
      </w:pPr>
      <w:r w:rsidRPr="00510163">
        <w:rPr>
          <w:b/>
          <w:i/>
          <w:sz w:val="26"/>
          <w:szCs w:val="26"/>
        </w:rPr>
        <w:t>УЗИ сердца</w:t>
      </w:r>
      <w:r w:rsidR="00510163">
        <w:rPr>
          <w:b/>
          <w:i/>
          <w:sz w:val="26"/>
          <w:szCs w:val="26"/>
        </w:rPr>
        <w:t xml:space="preserve"> </w:t>
      </w:r>
      <w:r w:rsidRPr="00510163">
        <w:rPr>
          <w:sz w:val="26"/>
          <w:szCs w:val="26"/>
        </w:rPr>
        <w:t>- без подготовки.</w:t>
      </w:r>
    </w:p>
    <w:p w:rsidR="00FD10B8" w:rsidRPr="00510163" w:rsidRDefault="00FD10B8" w:rsidP="00510163">
      <w:pPr>
        <w:pStyle w:val="Default"/>
        <w:jc w:val="both"/>
        <w:rPr>
          <w:sz w:val="26"/>
          <w:szCs w:val="26"/>
        </w:rPr>
      </w:pPr>
      <w:r w:rsidRPr="00510163">
        <w:rPr>
          <w:b/>
          <w:i/>
          <w:sz w:val="26"/>
          <w:szCs w:val="26"/>
        </w:rPr>
        <w:t>УЗИ щитовидной железы, паращитовидных желе</w:t>
      </w:r>
      <w:proofErr w:type="gramStart"/>
      <w:r w:rsidRPr="00510163">
        <w:rPr>
          <w:b/>
          <w:i/>
          <w:sz w:val="26"/>
          <w:szCs w:val="26"/>
        </w:rPr>
        <w:t>з</w:t>
      </w:r>
      <w:r w:rsidRPr="00510163">
        <w:rPr>
          <w:sz w:val="26"/>
          <w:szCs w:val="26"/>
        </w:rPr>
        <w:t>-</w:t>
      </w:r>
      <w:proofErr w:type="gramEnd"/>
      <w:r w:rsidRPr="00510163">
        <w:rPr>
          <w:sz w:val="26"/>
          <w:szCs w:val="26"/>
        </w:rPr>
        <w:t xml:space="preserve"> без подготовки.</w:t>
      </w:r>
    </w:p>
    <w:p w:rsidR="00FD10B8" w:rsidRPr="00510163" w:rsidRDefault="00FD10B8" w:rsidP="00510163">
      <w:pPr>
        <w:pStyle w:val="Default"/>
        <w:jc w:val="both"/>
        <w:rPr>
          <w:sz w:val="26"/>
          <w:szCs w:val="26"/>
        </w:rPr>
      </w:pPr>
      <w:r w:rsidRPr="00510163">
        <w:rPr>
          <w:b/>
          <w:i/>
          <w:sz w:val="26"/>
          <w:szCs w:val="26"/>
        </w:rPr>
        <w:t>УЗИ молочных желе</w:t>
      </w:r>
      <w:proofErr w:type="gramStart"/>
      <w:r w:rsidRPr="00510163">
        <w:rPr>
          <w:b/>
          <w:i/>
          <w:sz w:val="26"/>
          <w:szCs w:val="26"/>
        </w:rPr>
        <w:t>з</w:t>
      </w:r>
      <w:r w:rsidRPr="00510163">
        <w:rPr>
          <w:sz w:val="26"/>
          <w:szCs w:val="26"/>
        </w:rPr>
        <w:t>-</w:t>
      </w:r>
      <w:proofErr w:type="gramEnd"/>
      <w:r w:rsidRPr="00510163">
        <w:rPr>
          <w:sz w:val="26"/>
          <w:szCs w:val="26"/>
        </w:rPr>
        <w:t xml:space="preserve"> без подготовки (на 7-10 день менструального цикла)</w:t>
      </w:r>
    </w:p>
    <w:p w:rsidR="0049145D" w:rsidRPr="00510163" w:rsidRDefault="00FD10B8" w:rsidP="00510163">
      <w:pPr>
        <w:pStyle w:val="Default"/>
        <w:jc w:val="both"/>
        <w:rPr>
          <w:sz w:val="26"/>
          <w:szCs w:val="26"/>
        </w:rPr>
      </w:pPr>
      <w:r w:rsidRPr="00510163">
        <w:rPr>
          <w:b/>
          <w:i/>
          <w:sz w:val="26"/>
          <w:szCs w:val="26"/>
        </w:rPr>
        <w:t>УЗИ брюшной полости, печени, поджелудочной железы</w:t>
      </w:r>
      <w:r w:rsidR="00510163">
        <w:rPr>
          <w:b/>
          <w:i/>
          <w:sz w:val="26"/>
          <w:szCs w:val="26"/>
        </w:rPr>
        <w:t xml:space="preserve"> </w:t>
      </w:r>
      <w:r w:rsidRPr="00510163">
        <w:rPr>
          <w:sz w:val="26"/>
          <w:szCs w:val="26"/>
        </w:rPr>
        <w:t>- натощак (если исследования проводятся во второй половине дня, то легкий завтрак, а обед пропустить, т.е. голод 4-5 часов перед обследованием)</w:t>
      </w:r>
      <w:r w:rsidR="0049145D" w:rsidRPr="00510163">
        <w:rPr>
          <w:sz w:val="26"/>
          <w:szCs w:val="26"/>
        </w:rPr>
        <w:t>.</w:t>
      </w:r>
    </w:p>
    <w:p w:rsidR="00FD10B8" w:rsidRPr="00510163" w:rsidRDefault="0049145D" w:rsidP="00510163">
      <w:pPr>
        <w:pStyle w:val="Default"/>
        <w:jc w:val="both"/>
        <w:rPr>
          <w:sz w:val="26"/>
          <w:szCs w:val="26"/>
        </w:rPr>
      </w:pPr>
      <w:r w:rsidRPr="00510163">
        <w:rPr>
          <w:b/>
          <w:i/>
          <w:sz w:val="26"/>
          <w:szCs w:val="26"/>
        </w:rPr>
        <w:t>УЗИ почек, надпочечников</w:t>
      </w:r>
      <w:r w:rsidRPr="00510163">
        <w:rPr>
          <w:sz w:val="26"/>
          <w:szCs w:val="26"/>
        </w:rPr>
        <w:t xml:space="preserve"> – без подготовки.</w:t>
      </w:r>
    </w:p>
    <w:p w:rsidR="0049145D" w:rsidRPr="00510163" w:rsidRDefault="0049145D" w:rsidP="00510163">
      <w:pPr>
        <w:pStyle w:val="Default"/>
        <w:jc w:val="both"/>
        <w:rPr>
          <w:sz w:val="26"/>
          <w:szCs w:val="26"/>
        </w:rPr>
      </w:pPr>
      <w:r w:rsidRPr="00510163">
        <w:rPr>
          <w:b/>
          <w:i/>
          <w:sz w:val="26"/>
          <w:szCs w:val="26"/>
        </w:rPr>
        <w:lastRenderedPageBreak/>
        <w:t>УЗИ</w:t>
      </w:r>
      <w:r w:rsidRPr="00510163">
        <w:rPr>
          <w:sz w:val="26"/>
          <w:szCs w:val="26"/>
        </w:rPr>
        <w:t xml:space="preserve"> </w:t>
      </w:r>
      <w:r w:rsidRPr="00510163">
        <w:rPr>
          <w:b/>
          <w:i/>
          <w:sz w:val="26"/>
          <w:szCs w:val="26"/>
        </w:rPr>
        <w:t>мочевого пузыря и определение остаточной мочи</w:t>
      </w:r>
      <w:r w:rsidRPr="00510163">
        <w:rPr>
          <w:sz w:val="26"/>
          <w:szCs w:val="26"/>
        </w:rPr>
        <w:t xml:space="preserve"> – проводится с наполненным мочевым пузырем за 1 час до обследования выпить около</w:t>
      </w:r>
      <w:proofErr w:type="gramStart"/>
      <w:r w:rsidRPr="00510163">
        <w:rPr>
          <w:sz w:val="26"/>
          <w:szCs w:val="26"/>
        </w:rPr>
        <w:t>1</w:t>
      </w:r>
      <w:proofErr w:type="gramEnd"/>
      <w:r w:rsidRPr="00510163">
        <w:rPr>
          <w:sz w:val="26"/>
          <w:szCs w:val="26"/>
        </w:rPr>
        <w:t xml:space="preserve"> литра жидкости).</w:t>
      </w:r>
    </w:p>
    <w:p w:rsidR="0049145D" w:rsidRPr="00510163" w:rsidRDefault="0049145D" w:rsidP="00510163">
      <w:pPr>
        <w:pStyle w:val="Default"/>
        <w:jc w:val="both"/>
        <w:rPr>
          <w:sz w:val="26"/>
          <w:szCs w:val="26"/>
        </w:rPr>
      </w:pPr>
      <w:r w:rsidRPr="00510163">
        <w:rPr>
          <w:b/>
          <w:i/>
          <w:sz w:val="26"/>
          <w:szCs w:val="26"/>
        </w:rPr>
        <w:t>УЗИ матки, придатков (</w:t>
      </w:r>
      <w:proofErr w:type="spellStart"/>
      <w:r w:rsidRPr="00510163">
        <w:rPr>
          <w:b/>
          <w:i/>
          <w:sz w:val="26"/>
          <w:szCs w:val="26"/>
        </w:rPr>
        <w:t>трансвагинальное</w:t>
      </w:r>
      <w:proofErr w:type="spellEnd"/>
      <w:r w:rsidRPr="00510163">
        <w:rPr>
          <w:b/>
          <w:i/>
          <w:sz w:val="26"/>
          <w:szCs w:val="26"/>
        </w:rPr>
        <w:t xml:space="preserve"> исследование)-</w:t>
      </w:r>
      <w:r w:rsidRPr="00510163">
        <w:rPr>
          <w:sz w:val="26"/>
          <w:szCs w:val="26"/>
        </w:rPr>
        <w:t xml:space="preserve"> без подготовки.</w:t>
      </w:r>
    </w:p>
    <w:p w:rsidR="0049145D" w:rsidRPr="00510163" w:rsidRDefault="0049145D" w:rsidP="00510163">
      <w:pPr>
        <w:pStyle w:val="Default"/>
        <w:jc w:val="both"/>
        <w:rPr>
          <w:sz w:val="26"/>
          <w:szCs w:val="26"/>
        </w:rPr>
      </w:pPr>
      <w:r w:rsidRPr="00510163">
        <w:rPr>
          <w:b/>
          <w:i/>
          <w:sz w:val="26"/>
          <w:szCs w:val="26"/>
        </w:rPr>
        <w:t>УЗИ</w:t>
      </w:r>
      <w:r w:rsidRPr="00510163">
        <w:rPr>
          <w:sz w:val="26"/>
          <w:szCs w:val="26"/>
        </w:rPr>
        <w:t xml:space="preserve"> </w:t>
      </w:r>
      <w:r w:rsidRPr="00510163">
        <w:rPr>
          <w:b/>
          <w:i/>
          <w:sz w:val="26"/>
          <w:szCs w:val="26"/>
        </w:rPr>
        <w:t>матки, придатков (</w:t>
      </w:r>
      <w:proofErr w:type="spellStart"/>
      <w:r w:rsidRPr="00510163">
        <w:rPr>
          <w:b/>
          <w:i/>
          <w:sz w:val="26"/>
          <w:szCs w:val="26"/>
        </w:rPr>
        <w:t>трансабдоминальное</w:t>
      </w:r>
      <w:proofErr w:type="spellEnd"/>
      <w:r w:rsidRPr="00510163">
        <w:rPr>
          <w:b/>
          <w:i/>
          <w:sz w:val="26"/>
          <w:szCs w:val="26"/>
        </w:rPr>
        <w:t xml:space="preserve"> исследование)</w:t>
      </w:r>
      <w:r w:rsidRPr="00510163">
        <w:rPr>
          <w:sz w:val="26"/>
          <w:szCs w:val="26"/>
        </w:rPr>
        <w:t xml:space="preserve"> – за 1 час до обследования выпить около 1 литра жидкости.</w:t>
      </w:r>
    </w:p>
    <w:p w:rsidR="0049145D" w:rsidRPr="00510163" w:rsidRDefault="0049145D" w:rsidP="00510163">
      <w:pPr>
        <w:pStyle w:val="Default"/>
        <w:jc w:val="both"/>
        <w:rPr>
          <w:sz w:val="26"/>
          <w:szCs w:val="26"/>
        </w:rPr>
      </w:pP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</w:p>
    <w:p w:rsidR="00FB36F8" w:rsidRDefault="00FB36F8" w:rsidP="00510163">
      <w:pPr>
        <w:pStyle w:val="Default"/>
        <w:jc w:val="center"/>
        <w:rPr>
          <w:b/>
          <w:bCs/>
          <w:sz w:val="26"/>
          <w:szCs w:val="26"/>
        </w:rPr>
      </w:pPr>
      <w:r w:rsidRPr="00510163">
        <w:rPr>
          <w:b/>
          <w:bCs/>
          <w:sz w:val="26"/>
          <w:szCs w:val="26"/>
        </w:rPr>
        <w:t xml:space="preserve">Правила подготовки пациента к </w:t>
      </w:r>
      <w:proofErr w:type="spellStart"/>
      <w:r w:rsidRPr="00510163">
        <w:rPr>
          <w:b/>
          <w:bCs/>
          <w:sz w:val="26"/>
          <w:szCs w:val="26"/>
        </w:rPr>
        <w:t>фиброгастродуоденоскопии</w:t>
      </w:r>
      <w:proofErr w:type="spellEnd"/>
      <w:r w:rsidR="00510163">
        <w:rPr>
          <w:b/>
          <w:bCs/>
          <w:sz w:val="26"/>
          <w:szCs w:val="26"/>
        </w:rPr>
        <w:t xml:space="preserve"> (ФГДС)</w:t>
      </w:r>
    </w:p>
    <w:p w:rsidR="00510163" w:rsidRPr="00510163" w:rsidRDefault="00510163" w:rsidP="00510163">
      <w:pPr>
        <w:pStyle w:val="Default"/>
        <w:jc w:val="center"/>
        <w:rPr>
          <w:sz w:val="26"/>
          <w:szCs w:val="26"/>
        </w:rPr>
      </w:pPr>
    </w:p>
    <w:p w:rsidR="003E696C" w:rsidRDefault="00FB36F8" w:rsidP="003E6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163">
        <w:rPr>
          <w:rFonts w:ascii="Times New Roman" w:hAnsi="Times New Roman" w:cs="Times New Roman"/>
          <w:sz w:val="26"/>
          <w:szCs w:val="26"/>
        </w:rPr>
        <w:t>Исследова</w:t>
      </w:r>
      <w:r w:rsidR="0046755D">
        <w:rPr>
          <w:rFonts w:ascii="Times New Roman" w:hAnsi="Times New Roman" w:cs="Times New Roman"/>
          <w:sz w:val="26"/>
          <w:szCs w:val="26"/>
        </w:rPr>
        <w:t>ние выполняется строго натощак. Если исследование проводится в первой половине дня, то н</w:t>
      </w:r>
      <w:r w:rsidRPr="00510163">
        <w:rPr>
          <w:rFonts w:ascii="Times New Roman" w:hAnsi="Times New Roman" w:cs="Times New Roman"/>
          <w:sz w:val="26"/>
          <w:szCs w:val="26"/>
        </w:rPr>
        <w:t xml:space="preserve">акануне исследования (до 20 часов) – легкий ужин. До исследования, по возможности, воздержитесь от курения. До исследования можно пить простую воду без газа в небольшом количестве, но обязательно сообщайте об этом врачу. После исследования нельзя пить и принимать пищу в течение 30 минут. Если Вам проводилась биопсия, принимаемая в день исследования пища не должна быть горячей. </w:t>
      </w:r>
      <w:r w:rsidR="0046755D">
        <w:rPr>
          <w:rFonts w:ascii="Times New Roman" w:hAnsi="Times New Roman" w:cs="Times New Roman"/>
          <w:sz w:val="26"/>
          <w:szCs w:val="26"/>
        </w:rPr>
        <w:t xml:space="preserve">Если </w:t>
      </w:r>
      <w:r w:rsidRPr="00510163">
        <w:rPr>
          <w:rFonts w:ascii="Times New Roman" w:hAnsi="Times New Roman" w:cs="Times New Roman"/>
          <w:sz w:val="26"/>
          <w:szCs w:val="26"/>
        </w:rPr>
        <w:t xml:space="preserve"> </w:t>
      </w:r>
      <w:r w:rsidR="0046755D">
        <w:rPr>
          <w:rFonts w:ascii="Times New Roman" w:hAnsi="Times New Roman" w:cs="Times New Roman"/>
          <w:sz w:val="26"/>
          <w:szCs w:val="26"/>
        </w:rPr>
        <w:t>исследование проводится</w:t>
      </w:r>
      <w:r w:rsidRPr="00510163">
        <w:rPr>
          <w:rFonts w:ascii="Times New Roman" w:hAnsi="Times New Roman" w:cs="Times New Roman"/>
          <w:sz w:val="26"/>
          <w:szCs w:val="26"/>
        </w:rPr>
        <w:t xml:space="preserve"> второй половине дня</w:t>
      </w:r>
      <w:r w:rsidR="0046755D">
        <w:rPr>
          <w:rFonts w:ascii="Times New Roman" w:hAnsi="Times New Roman" w:cs="Times New Roman"/>
          <w:sz w:val="26"/>
          <w:szCs w:val="26"/>
        </w:rPr>
        <w:t>, в</w:t>
      </w:r>
      <w:r w:rsidRPr="00510163">
        <w:rPr>
          <w:rFonts w:ascii="Times New Roman" w:hAnsi="Times New Roman" w:cs="Times New Roman"/>
          <w:sz w:val="26"/>
          <w:szCs w:val="26"/>
        </w:rPr>
        <w:t xml:space="preserve"> этом случае возможен легкий завтрак, но до исследования должно пройти не менее 8-9 часов.</w:t>
      </w:r>
    </w:p>
    <w:p w:rsidR="00FB36F8" w:rsidRPr="003E696C" w:rsidRDefault="003E696C" w:rsidP="003E6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96C">
        <w:rPr>
          <w:rFonts w:ascii="Times New Roman" w:hAnsi="Times New Roman" w:cs="Times New Roman"/>
          <w:sz w:val="26"/>
          <w:szCs w:val="26"/>
        </w:rPr>
        <w:t xml:space="preserve">Если пациенту необходимо принять лекарственные препараты, это можно сделать не позднее, чем за 4 часа до процедуры, запивая небольшим количеством воды. О приеме препарата необходимо сообщить </w:t>
      </w:r>
      <w:proofErr w:type="spellStart"/>
      <w:r w:rsidRPr="003E696C">
        <w:rPr>
          <w:rFonts w:ascii="Times New Roman" w:hAnsi="Times New Roman" w:cs="Times New Roman"/>
          <w:sz w:val="26"/>
          <w:szCs w:val="26"/>
        </w:rPr>
        <w:t>врачу-эндоскописту</w:t>
      </w:r>
      <w:proofErr w:type="spellEnd"/>
      <w:r w:rsidRPr="003E696C">
        <w:rPr>
          <w:rFonts w:ascii="Times New Roman" w:hAnsi="Times New Roman" w:cs="Times New Roman"/>
          <w:sz w:val="26"/>
          <w:szCs w:val="26"/>
        </w:rPr>
        <w:t>.</w:t>
      </w:r>
    </w:p>
    <w:p w:rsidR="0049145D" w:rsidRDefault="0049145D" w:rsidP="00510163">
      <w:pPr>
        <w:pStyle w:val="Default"/>
        <w:jc w:val="both"/>
        <w:rPr>
          <w:sz w:val="26"/>
          <w:szCs w:val="26"/>
        </w:rPr>
      </w:pPr>
    </w:p>
    <w:p w:rsidR="00541596" w:rsidRPr="00510163" w:rsidRDefault="00541596" w:rsidP="00510163">
      <w:pPr>
        <w:pStyle w:val="Default"/>
        <w:jc w:val="both"/>
        <w:rPr>
          <w:sz w:val="26"/>
          <w:szCs w:val="26"/>
        </w:rPr>
      </w:pPr>
    </w:p>
    <w:p w:rsidR="00FB36F8" w:rsidRPr="00510163" w:rsidRDefault="00FB36F8" w:rsidP="00510163">
      <w:pPr>
        <w:pStyle w:val="Default"/>
        <w:jc w:val="center"/>
        <w:rPr>
          <w:b/>
          <w:bCs/>
          <w:sz w:val="26"/>
          <w:szCs w:val="26"/>
        </w:rPr>
      </w:pPr>
      <w:r w:rsidRPr="00510163">
        <w:rPr>
          <w:b/>
          <w:bCs/>
          <w:sz w:val="26"/>
          <w:szCs w:val="26"/>
        </w:rPr>
        <w:t xml:space="preserve">Правила подготовки пациента к </w:t>
      </w:r>
      <w:proofErr w:type="spellStart"/>
      <w:r w:rsidRPr="00510163">
        <w:rPr>
          <w:b/>
          <w:bCs/>
          <w:sz w:val="26"/>
          <w:szCs w:val="26"/>
        </w:rPr>
        <w:t>колоноскопии</w:t>
      </w:r>
      <w:proofErr w:type="spellEnd"/>
    </w:p>
    <w:p w:rsidR="00FB3E8C" w:rsidRPr="00510163" w:rsidRDefault="00FB3E8C" w:rsidP="00510163">
      <w:pPr>
        <w:pStyle w:val="Default"/>
        <w:jc w:val="both"/>
        <w:rPr>
          <w:b/>
          <w:bCs/>
          <w:sz w:val="26"/>
          <w:szCs w:val="26"/>
        </w:rPr>
      </w:pPr>
    </w:p>
    <w:p w:rsidR="0049145D" w:rsidRPr="00510163" w:rsidRDefault="0049145D" w:rsidP="003E6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163">
        <w:rPr>
          <w:rFonts w:ascii="Times New Roman" w:hAnsi="Times New Roman" w:cs="Times New Roman"/>
          <w:sz w:val="26"/>
          <w:szCs w:val="26"/>
        </w:rPr>
        <w:t>Подготовка к обследованию кишечника начинается за 2-3 дня до назначенной даты исследования. Традиционный (стандартный) способ подготовки кишечника заключается в очищении кишечника путем изменения характера питания (</w:t>
      </w:r>
      <w:proofErr w:type="spellStart"/>
      <w:r w:rsidRPr="00510163">
        <w:rPr>
          <w:rFonts w:ascii="Times New Roman" w:hAnsi="Times New Roman" w:cs="Times New Roman"/>
          <w:sz w:val="26"/>
          <w:szCs w:val="26"/>
        </w:rPr>
        <w:t>бесшлаковая</w:t>
      </w:r>
      <w:proofErr w:type="spellEnd"/>
      <w:r w:rsidRPr="00510163">
        <w:rPr>
          <w:rFonts w:ascii="Times New Roman" w:hAnsi="Times New Roman" w:cs="Times New Roman"/>
          <w:sz w:val="26"/>
          <w:szCs w:val="26"/>
        </w:rPr>
        <w:t xml:space="preserve"> диета) в сочетании с </w:t>
      </w:r>
      <w:proofErr w:type="spellStart"/>
      <w:r w:rsidRPr="00510163">
        <w:rPr>
          <w:rFonts w:ascii="Times New Roman" w:hAnsi="Times New Roman" w:cs="Times New Roman"/>
          <w:sz w:val="26"/>
          <w:szCs w:val="26"/>
        </w:rPr>
        <w:t>пероральным</w:t>
      </w:r>
      <w:proofErr w:type="spellEnd"/>
      <w:r w:rsidRPr="00510163">
        <w:rPr>
          <w:rFonts w:ascii="Times New Roman" w:hAnsi="Times New Roman" w:cs="Times New Roman"/>
          <w:sz w:val="26"/>
          <w:szCs w:val="26"/>
        </w:rPr>
        <w:t xml:space="preserve"> приемом слабительных </w:t>
      </w:r>
      <w:proofErr w:type="spellStart"/>
      <w:r w:rsidRPr="00510163">
        <w:rPr>
          <w:rFonts w:ascii="Times New Roman" w:hAnsi="Times New Roman" w:cs="Times New Roman"/>
          <w:sz w:val="26"/>
          <w:szCs w:val="26"/>
        </w:rPr>
        <w:t>средств</w:t>
      </w:r>
      <w:proofErr w:type="gramStart"/>
      <w:r w:rsidRPr="0051016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510163">
        <w:rPr>
          <w:rFonts w:ascii="Times New Roman" w:hAnsi="Times New Roman" w:cs="Times New Roman"/>
          <w:sz w:val="26"/>
          <w:szCs w:val="26"/>
        </w:rPr>
        <w:t>облюдение</w:t>
      </w:r>
      <w:proofErr w:type="spellEnd"/>
      <w:r w:rsidRPr="00510163">
        <w:rPr>
          <w:rFonts w:ascii="Times New Roman" w:hAnsi="Times New Roman" w:cs="Times New Roman"/>
          <w:sz w:val="26"/>
          <w:szCs w:val="26"/>
        </w:rPr>
        <w:t xml:space="preserve"> диеты с низким содержанием клетчатки за 3 дня до исследования: Разрешается: яйца, сыр, молоко и кисломолочные продукты, отварное мясо и птица (кроме колбасных изделий),нежирные сорта рыбы, желе, сахар, мед, в небольшом количестве картофельное пюре и </w:t>
      </w:r>
      <w:proofErr w:type="spellStart"/>
      <w:r w:rsidRPr="00510163">
        <w:rPr>
          <w:rFonts w:ascii="Times New Roman" w:hAnsi="Times New Roman" w:cs="Times New Roman"/>
          <w:sz w:val="26"/>
          <w:szCs w:val="26"/>
        </w:rPr>
        <w:t>макароны</w:t>
      </w:r>
      <w:proofErr w:type="gramStart"/>
      <w:r w:rsidRPr="00510163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510163">
        <w:rPr>
          <w:rFonts w:ascii="Times New Roman" w:hAnsi="Times New Roman" w:cs="Times New Roman"/>
          <w:sz w:val="26"/>
          <w:szCs w:val="26"/>
        </w:rPr>
        <w:t>сключить</w:t>
      </w:r>
      <w:proofErr w:type="spellEnd"/>
      <w:r w:rsidRPr="00510163">
        <w:rPr>
          <w:rFonts w:ascii="Times New Roman" w:hAnsi="Times New Roman" w:cs="Times New Roman"/>
          <w:sz w:val="26"/>
          <w:szCs w:val="26"/>
        </w:rPr>
        <w:t xml:space="preserve"> продукты, богатые клетчаткой: овощи и фрукты в любом виде, ягоды, зелень, зерновой и ржаной хлеб, каши, злаковые, бобовые, кунжут, орехи, мак (в любом виде, в том числе в сушках, булочках и т.д.), семечки и другие мелкие зерна, а также продукты, содержащие косточки и зерна (в том числе хлеб с различными злаками и семечками и т.д.), морские водоросли, грибы.</w:t>
      </w:r>
    </w:p>
    <w:p w:rsidR="0049145D" w:rsidRPr="00510163" w:rsidRDefault="0049145D" w:rsidP="003E6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163">
        <w:rPr>
          <w:rFonts w:ascii="Times New Roman" w:hAnsi="Times New Roman" w:cs="Times New Roman"/>
          <w:sz w:val="26"/>
          <w:szCs w:val="26"/>
        </w:rPr>
        <w:t>В первый день подготовки к исследованию (т.е. накануне дня исследования) прием твердой пищи рекомендуется полностью исключить</w:t>
      </w:r>
      <w:r w:rsidR="003E696C">
        <w:rPr>
          <w:rFonts w:ascii="Times New Roman" w:hAnsi="Times New Roman" w:cs="Times New Roman"/>
          <w:sz w:val="26"/>
          <w:szCs w:val="26"/>
        </w:rPr>
        <w:t xml:space="preserve">, </w:t>
      </w:r>
      <w:r w:rsidRPr="00510163">
        <w:rPr>
          <w:rFonts w:ascii="Times New Roman" w:hAnsi="Times New Roman" w:cs="Times New Roman"/>
          <w:sz w:val="26"/>
          <w:szCs w:val="26"/>
        </w:rPr>
        <w:t>пить прозрачные жидкости в любом количестве:</w:t>
      </w:r>
      <w:r w:rsidR="003E696C">
        <w:rPr>
          <w:rFonts w:ascii="Times New Roman" w:hAnsi="Times New Roman" w:cs="Times New Roman"/>
          <w:sz w:val="26"/>
          <w:szCs w:val="26"/>
        </w:rPr>
        <w:t xml:space="preserve"> </w:t>
      </w:r>
      <w:r w:rsidRPr="00510163">
        <w:rPr>
          <w:rFonts w:ascii="Times New Roman" w:hAnsi="Times New Roman" w:cs="Times New Roman"/>
          <w:sz w:val="26"/>
          <w:szCs w:val="26"/>
        </w:rPr>
        <w:t>утром — легкий завтрак (согласно списку разрешенных продуктов),</w:t>
      </w:r>
      <w:r w:rsidR="003E696C">
        <w:rPr>
          <w:rFonts w:ascii="Times New Roman" w:hAnsi="Times New Roman" w:cs="Times New Roman"/>
          <w:sz w:val="26"/>
          <w:szCs w:val="26"/>
        </w:rPr>
        <w:t xml:space="preserve"> </w:t>
      </w:r>
      <w:r w:rsidRPr="00510163">
        <w:rPr>
          <w:rFonts w:ascii="Times New Roman" w:hAnsi="Times New Roman" w:cs="Times New Roman"/>
          <w:sz w:val="26"/>
          <w:szCs w:val="26"/>
        </w:rPr>
        <w:t>до 13:00 — обед (согласно списку разрешенных продуктов)</w:t>
      </w:r>
      <w:proofErr w:type="gramStart"/>
      <w:r w:rsidRPr="00510163">
        <w:rPr>
          <w:rFonts w:ascii="Times New Roman" w:hAnsi="Times New Roman" w:cs="Times New Roman"/>
          <w:sz w:val="26"/>
          <w:szCs w:val="26"/>
        </w:rPr>
        <w:t>,у</w:t>
      </w:r>
      <w:proofErr w:type="gramEnd"/>
      <w:r w:rsidRPr="00510163">
        <w:rPr>
          <w:rFonts w:ascii="Times New Roman" w:hAnsi="Times New Roman" w:cs="Times New Roman"/>
          <w:sz w:val="26"/>
          <w:szCs w:val="26"/>
        </w:rPr>
        <w:t>жин — только разрешенные жидкости (прозрачные</w:t>
      </w:r>
      <w:r w:rsidR="00FB3E8C" w:rsidRPr="00510163">
        <w:rPr>
          <w:rFonts w:ascii="Times New Roman" w:hAnsi="Times New Roman" w:cs="Times New Roman"/>
          <w:sz w:val="26"/>
          <w:szCs w:val="26"/>
        </w:rPr>
        <w:t xml:space="preserve"> </w:t>
      </w:r>
      <w:r w:rsidRPr="00510163">
        <w:rPr>
          <w:rFonts w:ascii="Times New Roman" w:hAnsi="Times New Roman" w:cs="Times New Roman"/>
          <w:sz w:val="26"/>
          <w:szCs w:val="26"/>
        </w:rPr>
        <w:t>бульоны, чай и кофе без молока, сок без мякоти, вода,</w:t>
      </w:r>
      <w:r w:rsidR="003E696C">
        <w:rPr>
          <w:rFonts w:ascii="Times New Roman" w:hAnsi="Times New Roman" w:cs="Times New Roman"/>
          <w:sz w:val="26"/>
          <w:szCs w:val="26"/>
        </w:rPr>
        <w:t xml:space="preserve"> </w:t>
      </w:r>
      <w:r w:rsidRPr="00510163">
        <w:rPr>
          <w:rFonts w:ascii="Times New Roman" w:hAnsi="Times New Roman" w:cs="Times New Roman"/>
          <w:sz w:val="26"/>
          <w:szCs w:val="26"/>
        </w:rPr>
        <w:t>безалкогольные неокрашенные напитки).</w:t>
      </w:r>
      <w:r w:rsidR="00FB3E8C" w:rsidRPr="0051016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10163">
        <w:rPr>
          <w:rFonts w:ascii="Times New Roman" w:hAnsi="Times New Roman" w:cs="Times New Roman"/>
          <w:sz w:val="26"/>
          <w:szCs w:val="26"/>
        </w:rPr>
        <w:t>Утром в день исследования, после окончания подготовки (если не предполагается внутривенная анестезия) можно выпить сладкий чай, прозрачные жидкости.</w:t>
      </w:r>
      <w:r w:rsidR="00FB3E8C" w:rsidRPr="00510163">
        <w:rPr>
          <w:rFonts w:ascii="Times New Roman" w:hAnsi="Times New Roman" w:cs="Times New Roman"/>
          <w:sz w:val="26"/>
          <w:szCs w:val="26"/>
        </w:rPr>
        <w:t xml:space="preserve"> </w:t>
      </w:r>
      <w:r w:rsidRPr="00510163">
        <w:rPr>
          <w:rFonts w:ascii="Times New Roman" w:hAnsi="Times New Roman" w:cs="Times New Roman"/>
          <w:sz w:val="26"/>
          <w:szCs w:val="26"/>
        </w:rPr>
        <w:t>Прекратить приём всех жидкостей следует не позже,</w:t>
      </w:r>
      <w:r w:rsidR="003E696C">
        <w:rPr>
          <w:rFonts w:ascii="Times New Roman" w:hAnsi="Times New Roman" w:cs="Times New Roman"/>
          <w:sz w:val="26"/>
          <w:szCs w:val="26"/>
        </w:rPr>
        <w:t xml:space="preserve"> </w:t>
      </w:r>
      <w:r w:rsidRPr="00510163">
        <w:rPr>
          <w:rFonts w:ascii="Times New Roman" w:hAnsi="Times New Roman" w:cs="Times New Roman"/>
          <w:sz w:val="26"/>
          <w:szCs w:val="26"/>
        </w:rPr>
        <w:t>чем за 2 часа до исследования.</w:t>
      </w:r>
    </w:p>
    <w:p w:rsidR="00510163" w:rsidRDefault="0049145D" w:rsidP="0051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163">
        <w:rPr>
          <w:rFonts w:ascii="Times New Roman" w:hAnsi="Times New Roman" w:cs="Times New Roman"/>
          <w:sz w:val="26"/>
          <w:szCs w:val="26"/>
        </w:rPr>
        <w:t>Медикаментозное очищение кишечника с помощью</w:t>
      </w:r>
      <w:r w:rsidR="00FB3E8C" w:rsidRPr="00510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0163">
        <w:rPr>
          <w:rFonts w:ascii="Times New Roman" w:hAnsi="Times New Roman" w:cs="Times New Roman"/>
          <w:sz w:val="26"/>
          <w:szCs w:val="26"/>
        </w:rPr>
        <w:t>пероральных</w:t>
      </w:r>
      <w:proofErr w:type="spellEnd"/>
      <w:r w:rsidRPr="00510163">
        <w:rPr>
          <w:rFonts w:ascii="Times New Roman" w:hAnsi="Times New Roman" w:cs="Times New Roman"/>
          <w:sz w:val="26"/>
          <w:szCs w:val="26"/>
        </w:rPr>
        <w:t xml:space="preserve"> слабительных сре</w:t>
      </w:r>
      <w:proofErr w:type="gramStart"/>
      <w:r w:rsidRPr="00510163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510163">
        <w:rPr>
          <w:rFonts w:ascii="Times New Roman" w:hAnsi="Times New Roman" w:cs="Times New Roman"/>
          <w:sz w:val="26"/>
          <w:szCs w:val="26"/>
        </w:rPr>
        <w:t>оводится согласно инструкции к рекомендованному препарату.</w:t>
      </w:r>
    </w:p>
    <w:p w:rsidR="00510163" w:rsidRDefault="00510163" w:rsidP="0051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1596" w:rsidRDefault="00541596" w:rsidP="0051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36F8" w:rsidRDefault="00FB36F8" w:rsidP="00510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016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Правила подготовки пациента к исследованию </w:t>
      </w:r>
      <w:proofErr w:type="spellStart"/>
      <w:r w:rsidRPr="00510163">
        <w:rPr>
          <w:rFonts w:ascii="Times New Roman" w:hAnsi="Times New Roman" w:cs="Times New Roman"/>
          <w:b/>
          <w:bCs/>
          <w:sz w:val="26"/>
          <w:szCs w:val="26"/>
        </w:rPr>
        <w:t>сердечно-сосудистой</w:t>
      </w:r>
      <w:proofErr w:type="spellEnd"/>
      <w:r w:rsidRPr="00510163">
        <w:rPr>
          <w:rFonts w:ascii="Times New Roman" w:hAnsi="Times New Roman" w:cs="Times New Roman"/>
          <w:b/>
          <w:bCs/>
          <w:sz w:val="26"/>
          <w:szCs w:val="26"/>
        </w:rPr>
        <w:t xml:space="preserve"> системы</w:t>
      </w:r>
    </w:p>
    <w:p w:rsidR="00510163" w:rsidRPr="00510163" w:rsidRDefault="00510163" w:rsidP="00510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b/>
          <w:bCs/>
          <w:i/>
          <w:sz w:val="26"/>
          <w:szCs w:val="26"/>
        </w:rPr>
        <w:t xml:space="preserve">Электрокардиография </w:t>
      </w:r>
      <w:r w:rsidRPr="00510163">
        <w:rPr>
          <w:b/>
          <w:bCs/>
          <w:sz w:val="26"/>
          <w:szCs w:val="26"/>
        </w:rPr>
        <w:t xml:space="preserve">- </w:t>
      </w:r>
      <w:r w:rsidRPr="00510163">
        <w:rPr>
          <w:bCs/>
          <w:sz w:val="26"/>
          <w:szCs w:val="26"/>
        </w:rPr>
        <w:t xml:space="preserve">при записи ЭКГ в плановом порядке в течение 2 часов перед исследованием не принимать пищу, не курить.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proofErr w:type="spellStart"/>
      <w:proofErr w:type="gramStart"/>
      <w:r w:rsidRPr="00510163">
        <w:rPr>
          <w:sz w:val="26"/>
          <w:szCs w:val="26"/>
        </w:rPr>
        <w:t>Велоэргометрия</w:t>
      </w:r>
      <w:proofErr w:type="spellEnd"/>
      <w:r w:rsidRPr="00510163">
        <w:rPr>
          <w:sz w:val="26"/>
          <w:szCs w:val="26"/>
        </w:rPr>
        <w:t xml:space="preserve"> - до нагрузки отменяются медикаменты, которые могут повлиять на результаты пробы: сердечные гликозиды, антагонисты </w:t>
      </w:r>
      <w:proofErr w:type="spellStart"/>
      <w:r w:rsidRPr="00510163">
        <w:rPr>
          <w:sz w:val="26"/>
          <w:szCs w:val="26"/>
        </w:rPr>
        <w:t>Са</w:t>
      </w:r>
      <w:proofErr w:type="spellEnd"/>
      <w:r w:rsidRPr="00510163">
        <w:rPr>
          <w:sz w:val="26"/>
          <w:szCs w:val="26"/>
        </w:rPr>
        <w:t xml:space="preserve">, мочегонные за 2-3 дня, </w:t>
      </w:r>
      <w:proofErr w:type="spellStart"/>
      <w:r w:rsidRPr="00510163">
        <w:rPr>
          <w:sz w:val="26"/>
          <w:szCs w:val="26"/>
        </w:rPr>
        <w:t>b-адреноблокаторы</w:t>
      </w:r>
      <w:proofErr w:type="spellEnd"/>
      <w:r w:rsidRPr="00510163">
        <w:rPr>
          <w:sz w:val="26"/>
          <w:szCs w:val="26"/>
        </w:rPr>
        <w:t>, седативные- 1 день, нитраты пролонгированного действия – 6-8 часов).</w:t>
      </w:r>
      <w:proofErr w:type="gramEnd"/>
      <w:r w:rsidRPr="00510163">
        <w:rPr>
          <w:sz w:val="26"/>
          <w:szCs w:val="26"/>
        </w:rPr>
        <w:t xml:space="preserve"> В течение 2 часов до пробы не принимать пищу и не курить.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proofErr w:type="spellStart"/>
      <w:r w:rsidRPr="00510163">
        <w:rPr>
          <w:b/>
          <w:bCs/>
          <w:i/>
          <w:sz w:val="26"/>
          <w:szCs w:val="26"/>
        </w:rPr>
        <w:t>Кардиоинтервалография</w:t>
      </w:r>
      <w:proofErr w:type="spellEnd"/>
      <w:r w:rsidRPr="00510163">
        <w:rPr>
          <w:b/>
          <w:bCs/>
          <w:i/>
          <w:sz w:val="26"/>
          <w:szCs w:val="26"/>
        </w:rPr>
        <w:t xml:space="preserve"> </w:t>
      </w:r>
      <w:r w:rsidRPr="00510163">
        <w:rPr>
          <w:b/>
          <w:bCs/>
          <w:sz w:val="26"/>
          <w:szCs w:val="26"/>
        </w:rPr>
        <w:t xml:space="preserve">– </w:t>
      </w:r>
      <w:r w:rsidRPr="00510163">
        <w:rPr>
          <w:sz w:val="26"/>
          <w:szCs w:val="26"/>
        </w:rPr>
        <w:t xml:space="preserve">в течение 2 часов перед исследованием исключить прием пищи, крепкий чай, кофе, курение.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proofErr w:type="spellStart"/>
      <w:r w:rsidRPr="00510163">
        <w:rPr>
          <w:b/>
          <w:bCs/>
          <w:i/>
          <w:sz w:val="26"/>
          <w:szCs w:val="26"/>
        </w:rPr>
        <w:t>Эходопплеркардиография</w:t>
      </w:r>
      <w:proofErr w:type="spellEnd"/>
      <w:r w:rsidRPr="00510163">
        <w:rPr>
          <w:b/>
          <w:bCs/>
          <w:sz w:val="26"/>
          <w:szCs w:val="26"/>
        </w:rPr>
        <w:t xml:space="preserve"> </w:t>
      </w:r>
      <w:proofErr w:type="gramStart"/>
      <w:r w:rsidRPr="00510163">
        <w:rPr>
          <w:b/>
          <w:bCs/>
          <w:sz w:val="26"/>
          <w:szCs w:val="26"/>
        </w:rPr>
        <w:t>-</w:t>
      </w:r>
      <w:r w:rsidRPr="00510163">
        <w:rPr>
          <w:bCs/>
          <w:sz w:val="26"/>
          <w:szCs w:val="26"/>
        </w:rPr>
        <w:t>с</w:t>
      </w:r>
      <w:proofErr w:type="gramEnd"/>
      <w:r w:rsidRPr="00510163">
        <w:rPr>
          <w:bCs/>
          <w:sz w:val="26"/>
          <w:szCs w:val="26"/>
        </w:rPr>
        <w:t>пециальной подготовки к исследованию не требуется. Больному необходимо иметь при себе ЭКГ.</w:t>
      </w:r>
    </w:p>
    <w:p w:rsidR="00FB36F8" w:rsidRDefault="00FB36F8" w:rsidP="00510163">
      <w:pPr>
        <w:pStyle w:val="Default"/>
        <w:jc w:val="both"/>
        <w:rPr>
          <w:sz w:val="26"/>
          <w:szCs w:val="26"/>
        </w:rPr>
      </w:pPr>
      <w:proofErr w:type="gramStart"/>
      <w:r w:rsidRPr="00510163">
        <w:rPr>
          <w:b/>
          <w:bCs/>
          <w:i/>
          <w:sz w:val="26"/>
          <w:szCs w:val="26"/>
        </w:rPr>
        <w:t>Суточное</w:t>
      </w:r>
      <w:proofErr w:type="gramEnd"/>
      <w:r w:rsidRPr="00510163">
        <w:rPr>
          <w:b/>
          <w:bCs/>
          <w:i/>
          <w:sz w:val="26"/>
          <w:szCs w:val="26"/>
        </w:rPr>
        <w:t xml:space="preserve"> </w:t>
      </w:r>
      <w:proofErr w:type="spellStart"/>
      <w:r w:rsidRPr="00510163">
        <w:rPr>
          <w:b/>
          <w:bCs/>
          <w:i/>
          <w:sz w:val="26"/>
          <w:szCs w:val="26"/>
        </w:rPr>
        <w:t>мониторирование</w:t>
      </w:r>
      <w:proofErr w:type="spellEnd"/>
      <w:r w:rsidRPr="00510163">
        <w:rPr>
          <w:b/>
          <w:bCs/>
          <w:sz w:val="26"/>
          <w:szCs w:val="26"/>
        </w:rPr>
        <w:t xml:space="preserve"> - с</w:t>
      </w:r>
      <w:r w:rsidRPr="00510163">
        <w:rPr>
          <w:sz w:val="26"/>
          <w:szCs w:val="26"/>
        </w:rPr>
        <w:t xml:space="preserve">пециальной подготовки к исследованию не требуется. </w:t>
      </w:r>
    </w:p>
    <w:p w:rsidR="00510163" w:rsidRPr="00510163" w:rsidRDefault="00510163" w:rsidP="00510163">
      <w:pPr>
        <w:pStyle w:val="Default"/>
        <w:jc w:val="both"/>
        <w:rPr>
          <w:sz w:val="26"/>
          <w:szCs w:val="26"/>
        </w:rPr>
      </w:pPr>
    </w:p>
    <w:p w:rsidR="009600E7" w:rsidRDefault="00FB36F8" w:rsidP="009600E7">
      <w:pPr>
        <w:pStyle w:val="Default"/>
        <w:jc w:val="center"/>
        <w:rPr>
          <w:b/>
          <w:bCs/>
          <w:sz w:val="26"/>
          <w:szCs w:val="26"/>
        </w:rPr>
      </w:pPr>
      <w:proofErr w:type="gramStart"/>
      <w:r w:rsidRPr="00510163">
        <w:rPr>
          <w:b/>
          <w:bCs/>
          <w:sz w:val="26"/>
          <w:szCs w:val="26"/>
        </w:rPr>
        <w:t xml:space="preserve">Правила подготовки пациента к исследованию функции внешнего дыхания (спирометрия, </w:t>
      </w:r>
      <w:proofErr w:type="spellStart"/>
      <w:r w:rsidRPr="00510163">
        <w:rPr>
          <w:b/>
          <w:bCs/>
          <w:sz w:val="26"/>
          <w:szCs w:val="26"/>
        </w:rPr>
        <w:t>бодиплетизмография</w:t>
      </w:r>
      <w:proofErr w:type="spellEnd"/>
      <w:r w:rsidRPr="00510163">
        <w:rPr>
          <w:b/>
          <w:bCs/>
          <w:sz w:val="26"/>
          <w:szCs w:val="26"/>
        </w:rPr>
        <w:t xml:space="preserve">, </w:t>
      </w:r>
      <w:proofErr w:type="gramEnd"/>
    </w:p>
    <w:p w:rsidR="00FB36F8" w:rsidRDefault="00FB36F8" w:rsidP="009600E7">
      <w:pPr>
        <w:pStyle w:val="Default"/>
        <w:jc w:val="center"/>
        <w:rPr>
          <w:b/>
          <w:bCs/>
          <w:sz w:val="26"/>
          <w:szCs w:val="26"/>
        </w:rPr>
      </w:pPr>
      <w:r w:rsidRPr="00510163">
        <w:rPr>
          <w:b/>
          <w:bCs/>
          <w:sz w:val="26"/>
          <w:szCs w:val="26"/>
        </w:rPr>
        <w:t>исследование диффузионной способности легких)</w:t>
      </w:r>
    </w:p>
    <w:p w:rsidR="009600E7" w:rsidRPr="00510163" w:rsidRDefault="009600E7" w:rsidP="009600E7">
      <w:pPr>
        <w:pStyle w:val="Default"/>
        <w:jc w:val="center"/>
        <w:rPr>
          <w:sz w:val="26"/>
          <w:szCs w:val="26"/>
        </w:rPr>
      </w:pPr>
    </w:p>
    <w:p w:rsidR="00FB36F8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Не курить в течение 2 часов; не принимать </w:t>
      </w:r>
      <w:proofErr w:type="spellStart"/>
      <w:r w:rsidRPr="00510163">
        <w:rPr>
          <w:sz w:val="26"/>
          <w:szCs w:val="26"/>
        </w:rPr>
        <w:t>кофеинсодержащие</w:t>
      </w:r>
      <w:proofErr w:type="spellEnd"/>
      <w:r w:rsidRPr="00510163">
        <w:rPr>
          <w:sz w:val="26"/>
          <w:szCs w:val="26"/>
        </w:rPr>
        <w:t xml:space="preserve"> напитки и препараты в течение 8 часов; не пользоваться антигистаминными препаратами в течение 48 часов; не пользоваться </w:t>
      </w:r>
      <w:proofErr w:type="spellStart"/>
      <w:r w:rsidRPr="00510163">
        <w:rPr>
          <w:sz w:val="26"/>
          <w:szCs w:val="26"/>
        </w:rPr>
        <w:t>бронхолитическими</w:t>
      </w:r>
      <w:proofErr w:type="spellEnd"/>
      <w:r w:rsidRPr="00510163">
        <w:rPr>
          <w:sz w:val="26"/>
          <w:szCs w:val="26"/>
        </w:rPr>
        <w:t xml:space="preserve"> препаратами в течение 6 часов. </w:t>
      </w:r>
    </w:p>
    <w:p w:rsidR="009600E7" w:rsidRPr="00510163" w:rsidRDefault="009600E7" w:rsidP="00510163">
      <w:pPr>
        <w:pStyle w:val="Default"/>
        <w:jc w:val="both"/>
        <w:rPr>
          <w:sz w:val="26"/>
          <w:szCs w:val="26"/>
        </w:rPr>
      </w:pPr>
    </w:p>
    <w:p w:rsidR="00FB36F8" w:rsidRDefault="00FB36F8" w:rsidP="009600E7">
      <w:pPr>
        <w:pStyle w:val="Default"/>
        <w:jc w:val="center"/>
        <w:rPr>
          <w:b/>
          <w:bCs/>
          <w:sz w:val="26"/>
          <w:szCs w:val="26"/>
        </w:rPr>
      </w:pPr>
      <w:r w:rsidRPr="00510163">
        <w:rPr>
          <w:b/>
          <w:bCs/>
          <w:sz w:val="26"/>
          <w:szCs w:val="26"/>
        </w:rPr>
        <w:t>Правила подготовки пациента к дуплексному сканированию сосудов</w:t>
      </w:r>
    </w:p>
    <w:p w:rsidR="009600E7" w:rsidRPr="00510163" w:rsidRDefault="009600E7" w:rsidP="009600E7">
      <w:pPr>
        <w:pStyle w:val="Default"/>
        <w:jc w:val="center"/>
        <w:rPr>
          <w:sz w:val="26"/>
          <w:szCs w:val="26"/>
        </w:rPr>
      </w:pPr>
    </w:p>
    <w:p w:rsidR="00FB36F8" w:rsidRPr="009600E7" w:rsidRDefault="00FB36F8" w:rsidP="00510163">
      <w:pPr>
        <w:pStyle w:val="Default"/>
        <w:jc w:val="both"/>
        <w:rPr>
          <w:i/>
          <w:sz w:val="26"/>
          <w:szCs w:val="26"/>
        </w:rPr>
      </w:pPr>
      <w:r w:rsidRPr="009600E7">
        <w:rPr>
          <w:b/>
          <w:bCs/>
          <w:i/>
          <w:sz w:val="26"/>
          <w:szCs w:val="26"/>
        </w:rPr>
        <w:t xml:space="preserve">Дуплексное сканирование магистральных вен нижних конечностей с цветовым допплеровским картированием кровотока </w:t>
      </w:r>
    </w:p>
    <w:p w:rsidR="00FB36F8" w:rsidRPr="00510163" w:rsidRDefault="00FB36F8" w:rsidP="009600E7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Подготовка - для исследования подвздошных вен и нижней полой вены: три дня диета с ограничением продуктов, содержащих клетчатку (овощи, фрукты, соки, хлеб грубого помола), молочных продуктов. Исследование проводится натощак. </w:t>
      </w:r>
      <w:r w:rsidRPr="009600E7">
        <w:rPr>
          <w:b/>
          <w:bCs/>
          <w:i/>
          <w:sz w:val="26"/>
          <w:szCs w:val="26"/>
        </w:rPr>
        <w:t xml:space="preserve">Дуплексное сканирование брюшной аорты и </w:t>
      </w:r>
      <w:proofErr w:type="spellStart"/>
      <w:r w:rsidRPr="009600E7">
        <w:rPr>
          <w:b/>
          <w:bCs/>
          <w:i/>
          <w:sz w:val="26"/>
          <w:szCs w:val="26"/>
        </w:rPr>
        <w:t>аорто-подвздошных</w:t>
      </w:r>
      <w:proofErr w:type="spellEnd"/>
      <w:r w:rsidRPr="009600E7">
        <w:rPr>
          <w:b/>
          <w:bCs/>
          <w:i/>
          <w:sz w:val="26"/>
          <w:szCs w:val="26"/>
        </w:rPr>
        <w:t xml:space="preserve"> сегментов с цветным допплеровским картированием кровотока</w:t>
      </w:r>
      <w:r w:rsidRPr="00510163">
        <w:rPr>
          <w:b/>
          <w:bCs/>
          <w:sz w:val="26"/>
          <w:szCs w:val="26"/>
        </w:rPr>
        <w:t xml:space="preserve">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Подготовка: три дня диета с ограничением продуктов, содержащих клетчатку (овощи, фрукты, соки, хлеб грубого помола), молочных продуктов. Исследование проводится натощак.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9600E7">
        <w:rPr>
          <w:b/>
          <w:bCs/>
          <w:i/>
          <w:sz w:val="26"/>
          <w:szCs w:val="26"/>
        </w:rPr>
        <w:t>Дуплексное сканирование артерий брюшной полости, вен брюшной полости</w:t>
      </w:r>
      <w:r w:rsidRPr="00510163">
        <w:rPr>
          <w:b/>
          <w:bCs/>
          <w:sz w:val="26"/>
          <w:szCs w:val="26"/>
        </w:rPr>
        <w:t xml:space="preserve"> </w:t>
      </w:r>
      <w:r w:rsidRPr="00510163">
        <w:rPr>
          <w:sz w:val="26"/>
          <w:szCs w:val="26"/>
        </w:rPr>
        <w:t xml:space="preserve">(чревный ствол, верхняя брыжеечная артерия, почечные артерии, система воротной, нижней полой вен)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Подготовка: три дня диета с ограничением продуктов, содержащих клетчатку (овощи, фрукты, соки, хлеб грубого помола), молочных продуктов. Исследование проводится натощак. </w:t>
      </w:r>
    </w:p>
    <w:p w:rsidR="00FB36F8" w:rsidRPr="009600E7" w:rsidRDefault="00FB36F8" w:rsidP="00510163">
      <w:pPr>
        <w:pStyle w:val="Default"/>
        <w:jc w:val="both"/>
        <w:rPr>
          <w:i/>
          <w:sz w:val="26"/>
          <w:szCs w:val="26"/>
        </w:rPr>
      </w:pPr>
      <w:r w:rsidRPr="009600E7">
        <w:rPr>
          <w:b/>
          <w:bCs/>
          <w:i/>
          <w:sz w:val="26"/>
          <w:szCs w:val="26"/>
        </w:rPr>
        <w:t xml:space="preserve">Дуплексное сканирование экстракраниальных отделов магистральных артерий головы (МАГ) с цветным допплеровским картированием кровотока </w:t>
      </w:r>
    </w:p>
    <w:p w:rsidR="00FB36F8" w:rsidRPr="00510163" w:rsidRDefault="00FB36F8" w:rsidP="00510163">
      <w:pPr>
        <w:pStyle w:val="Default"/>
        <w:jc w:val="both"/>
        <w:rPr>
          <w:sz w:val="26"/>
          <w:szCs w:val="26"/>
        </w:rPr>
      </w:pPr>
      <w:r w:rsidRPr="00510163">
        <w:rPr>
          <w:sz w:val="26"/>
          <w:szCs w:val="26"/>
        </w:rPr>
        <w:t xml:space="preserve">Подготовка: специальной подготовки не требуется. </w:t>
      </w:r>
    </w:p>
    <w:p w:rsidR="00FB36F8" w:rsidRPr="009600E7" w:rsidRDefault="00FB36F8" w:rsidP="00510163">
      <w:pPr>
        <w:pStyle w:val="Default"/>
        <w:jc w:val="both"/>
        <w:rPr>
          <w:i/>
          <w:sz w:val="26"/>
          <w:szCs w:val="26"/>
        </w:rPr>
      </w:pPr>
      <w:proofErr w:type="spellStart"/>
      <w:r w:rsidRPr="009600E7">
        <w:rPr>
          <w:b/>
          <w:bCs/>
          <w:i/>
          <w:sz w:val="26"/>
          <w:szCs w:val="26"/>
        </w:rPr>
        <w:t>Транскраниальное</w:t>
      </w:r>
      <w:proofErr w:type="spellEnd"/>
      <w:r w:rsidRPr="009600E7">
        <w:rPr>
          <w:b/>
          <w:bCs/>
          <w:i/>
          <w:sz w:val="26"/>
          <w:szCs w:val="26"/>
        </w:rPr>
        <w:t xml:space="preserve"> дуплексное сканирование сосудов мозга с цветным допплеровским картированием кровотока </w:t>
      </w:r>
    </w:p>
    <w:p w:rsidR="006D37D2" w:rsidRPr="009600E7" w:rsidRDefault="00FB36F8" w:rsidP="00510163">
      <w:pPr>
        <w:jc w:val="both"/>
        <w:rPr>
          <w:rFonts w:ascii="Times New Roman" w:hAnsi="Times New Roman" w:cs="Times New Roman"/>
          <w:sz w:val="26"/>
          <w:szCs w:val="26"/>
        </w:rPr>
      </w:pPr>
      <w:r w:rsidRPr="009600E7">
        <w:rPr>
          <w:rFonts w:ascii="Times New Roman" w:hAnsi="Times New Roman" w:cs="Times New Roman"/>
          <w:sz w:val="26"/>
          <w:szCs w:val="26"/>
        </w:rPr>
        <w:t>Подготовка: специальной подготовки не требуется.</w:t>
      </w:r>
    </w:p>
    <w:sectPr w:rsidR="006D37D2" w:rsidRPr="009600E7" w:rsidSect="0049145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36F8"/>
    <w:rsid w:val="00011F6F"/>
    <w:rsid w:val="00383073"/>
    <w:rsid w:val="003E696C"/>
    <w:rsid w:val="00463CFA"/>
    <w:rsid w:val="0046755D"/>
    <w:rsid w:val="0049145D"/>
    <w:rsid w:val="00510163"/>
    <w:rsid w:val="00541596"/>
    <w:rsid w:val="005B32EA"/>
    <w:rsid w:val="006D37D2"/>
    <w:rsid w:val="009600E7"/>
    <w:rsid w:val="009F5AE0"/>
    <w:rsid w:val="00A227DF"/>
    <w:rsid w:val="00C81C1E"/>
    <w:rsid w:val="00D510D2"/>
    <w:rsid w:val="00FB36F8"/>
    <w:rsid w:val="00FB3E8C"/>
    <w:rsid w:val="00FD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3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R2306</dc:creator>
  <cp:lastModifiedBy>R2306</cp:lastModifiedBy>
  <cp:revision>13</cp:revision>
  <cp:lastPrinted>2022-10-04T08:19:00Z</cp:lastPrinted>
  <dcterms:created xsi:type="dcterms:W3CDTF">2022-10-04T05:52:00Z</dcterms:created>
  <dcterms:modified xsi:type="dcterms:W3CDTF">2022-10-04T08:33:00Z</dcterms:modified>
</cp:coreProperties>
</file>